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DEA8962" w14:textId="77777777" w:rsidR="00132F57" w:rsidRPr="00492259" w:rsidRDefault="00132F57" w:rsidP="00132F57">
          <w:pPr>
            <w:spacing w:after="120" w:line="20" w:lineRule="atLeast"/>
            <w:contextualSpacing/>
            <w:jc w:val="center"/>
            <w:rPr>
              <w:rFonts w:ascii="Times New Roman" w:hAnsi="Times New Roman" w:cs="Times New Roman"/>
            </w:rPr>
          </w:pPr>
          <w:r w:rsidRPr="00492259">
            <w:rPr>
              <w:rFonts w:ascii="Times New Roman" w:hAnsi="Times New Roman" w:cs="Times New Roman"/>
              <w:noProof/>
            </w:rPr>
            <w:drawing>
              <wp:inline distT="0" distB="0" distL="0" distR="0" wp14:anchorId="7AF1E66C" wp14:editId="2D21A935">
                <wp:extent cx="781050" cy="762000"/>
                <wp:effectExtent l="0" t="0" r="0" b="0"/>
                <wp:docPr id="1594579683" name="Paveikslėlis 2" descr="Kauno RA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Kauno RATC"/>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781050" cy="762000"/>
                        </a:xfrm>
                        <a:prstGeom prst="rect">
                          <a:avLst/>
                        </a:prstGeom>
                        <a:noFill/>
                        <a:ln>
                          <a:noFill/>
                        </a:ln>
                      </pic:spPr>
                    </pic:pic>
                  </a:graphicData>
                </a:graphic>
              </wp:inline>
            </w:drawing>
          </w:r>
        </w:p>
        <w:p w14:paraId="39A55DE0" w14:textId="77777777" w:rsidR="00132F57" w:rsidRPr="00492259" w:rsidRDefault="00132F57" w:rsidP="00132F57">
          <w:pPr>
            <w:pStyle w:val="Antrats"/>
            <w:pBdr>
              <w:top w:val="nil"/>
              <w:left w:val="nil"/>
              <w:bottom w:val="nil"/>
              <w:right w:val="nil"/>
              <w:between w:val="nil"/>
              <w:bar w:val="nil"/>
            </w:pBdr>
            <w:tabs>
              <w:tab w:val="clear" w:pos="4513"/>
              <w:tab w:val="clear" w:pos="9026"/>
              <w:tab w:val="center" w:pos="4819"/>
              <w:tab w:val="right" w:pos="9638"/>
            </w:tabs>
            <w:spacing w:after="0" w:line="240" w:lineRule="auto"/>
            <w:jc w:val="center"/>
            <w:rPr>
              <w:rFonts w:ascii="Times New Roman" w:eastAsia="Arial Unicode MS" w:hAnsi="Times New Roman" w:cs="Times New Roman"/>
              <w:sz w:val="18"/>
              <w:szCs w:val="18"/>
              <w:bdr w:val="nil"/>
              <w:lang w:eastAsia="en-US"/>
            </w:rPr>
          </w:pPr>
          <w:r w:rsidRPr="00492259">
            <w:rPr>
              <w:rFonts w:ascii="Times New Roman" w:eastAsia="Arial Unicode MS" w:hAnsi="Times New Roman" w:cs="Times New Roman"/>
              <w:sz w:val="18"/>
              <w:szCs w:val="18"/>
              <w:bdr w:val="nil"/>
              <w:lang w:eastAsia="en-US"/>
            </w:rPr>
            <w:t>VšĮ „Kauno regiono atliekų tvarkymo centras“</w:t>
          </w:r>
        </w:p>
        <w:p w14:paraId="180F3C16" w14:textId="77777777" w:rsidR="00132F57" w:rsidRPr="00492259" w:rsidRDefault="00132F57" w:rsidP="00132F57">
          <w:pPr>
            <w:pStyle w:val="Antrats"/>
            <w:pBdr>
              <w:top w:val="nil"/>
              <w:left w:val="nil"/>
              <w:bottom w:val="nil"/>
              <w:right w:val="nil"/>
              <w:between w:val="nil"/>
              <w:bar w:val="nil"/>
            </w:pBdr>
            <w:tabs>
              <w:tab w:val="clear" w:pos="4513"/>
              <w:tab w:val="clear" w:pos="9026"/>
              <w:tab w:val="center" w:pos="4819"/>
              <w:tab w:val="right" w:pos="9638"/>
            </w:tabs>
            <w:spacing w:after="0" w:line="240" w:lineRule="auto"/>
            <w:jc w:val="center"/>
            <w:rPr>
              <w:rFonts w:ascii="Times New Roman" w:eastAsia="Arial Unicode MS" w:hAnsi="Times New Roman" w:cs="Times New Roman"/>
              <w:sz w:val="18"/>
              <w:szCs w:val="18"/>
              <w:bdr w:val="nil"/>
              <w:lang w:eastAsia="en-US"/>
            </w:rPr>
          </w:pPr>
          <w:r w:rsidRPr="00492259">
            <w:rPr>
              <w:rFonts w:ascii="Times New Roman" w:eastAsia="Arial Unicode MS" w:hAnsi="Times New Roman" w:cs="Times New Roman"/>
              <w:sz w:val="18"/>
              <w:szCs w:val="18"/>
              <w:bdr w:val="nil"/>
              <w:lang w:eastAsia="en-US"/>
            </w:rPr>
            <w:t>Įmonės kodas 3000092998, PVM mokėtojo kodas LT100001791219</w:t>
          </w:r>
        </w:p>
        <w:p w14:paraId="1B80C613" w14:textId="77777777" w:rsidR="00132F57" w:rsidRPr="00492259" w:rsidRDefault="00132F57" w:rsidP="00132F57">
          <w:pPr>
            <w:pStyle w:val="Antrats"/>
            <w:pBdr>
              <w:top w:val="nil"/>
              <w:left w:val="nil"/>
              <w:bottom w:val="nil"/>
              <w:right w:val="nil"/>
              <w:between w:val="nil"/>
              <w:bar w:val="nil"/>
            </w:pBdr>
            <w:tabs>
              <w:tab w:val="clear" w:pos="4513"/>
              <w:tab w:val="clear" w:pos="9026"/>
              <w:tab w:val="center" w:pos="4819"/>
              <w:tab w:val="right" w:pos="9638"/>
            </w:tabs>
            <w:spacing w:after="0" w:line="240" w:lineRule="auto"/>
            <w:jc w:val="center"/>
            <w:rPr>
              <w:rFonts w:ascii="Times New Roman" w:eastAsia="Arial Unicode MS" w:hAnsi="Times New Roman" w:cs="Times New Roman"/>
              <w:sz w:val="18"/>
              <w:szCs w:val="18"/>
              <w:bdr w:val="nil"/>
              <w:lang w:eastAsia="en-US"/>
            </w:rPr>
          </w:pPr>
          <w:r w:rsidRPr="00492259">
            <w:rPr>
              <w:rFonts w:ascii="Times New Roman" w:eastAsia="Arial Unicode MS" w:hAnsi="Times New Roman" w:cs="Times New Roman"/>
              <w:sz w:val="18"/>
              <w:szCs w:val="18"/>
              <w:bdr w:val="nil"/>
              <w:lang w:eastAsia="en-US"/>
            </w:rPr>
            <w:t>Korespondencijai: Pramonės pr. 4A, LT-51329 Kaunas, +370 37 311267, el. p. info@kaunoratc.lt</w:t>
          </w:r>
        </w:p>
        <w:p w14:paraId="363B9594" w14:textId="77777777" w:rsidR="00132F57" w:rsidRPr="00492259" w:rsidRDefault="00132F57" w:rsidP="00132F57">
          <w:pPr>
            <w:pStyle w:val="Antrats"/>
            <w:pBdr>
              <w:top w:val="nil"/>
              <w:left w:val="nil"/>
              <w:bottom w:val="nil"/>
              <w:right w:val="nil"/>
              <w:between w:val="nil"/>
              <w:bar w:val="nil"/>
            </w:pBdr>
            <w:tabs>
              <w:tab w:val="clear" w:pos="4513"/>
              <w:tab w:val="clear" w:pos="9026"/>
              <w:tab w:val="center" w:pos="4819"/>
              <w:tab w:val="right" w:pos="9638"/>
            </w:tabs>
            <w:spacing w:after="0" w:line="240" w:lineRule="auto"/>
            <w:jc w:val="center"/>
            <w:rPr>
              <w:rFonts w:ascii="Times New Roman" w:eastAsia="Arial Unicode MS" w:hAnsi="Times New Roman" w:cs="Times New Roman"/>
              <w:sz w:val="18"/>
              <w:szCs w:val="18"/>
              <w:bdr w:val="nil"/>
              <w:lang w:eastAsia="en-US"/>
            </w:rPr>
          </w:pPr>
          <w:r w:rsidRPr="00492259">
            <w:rPr>
              <w:rFonts w:ascii="Times New Roman" w:eastAsia="Arial Unicode MS" w:hAnsi="Times New Roman" w:cs="Times New Roman"/>
              <w:sz w:val="18"/>
              <w:szCs w:val="18"/>
              <w:bdr w:val="nil"/>
              <w:lang w:eastAsia="en-US"/>
            </w:rPr>
            <w:t xml:space="preserve">Atsiskaitomoji sąskaita LT134010042500319096, </w:t>
          </w:r>
          <w:proofErr w:type="spellStart"/>
          <w:r w:rsidRPr="00492259">
            <w:rPr>
              <w:rFonts w:ascii="Times New Roman" w:eastAsia="Arial Unicode MS" w:hAnsi="Times New Roman" w:cs="Times New Roman"/>
              <w:sz w:val="18"/>
              <w:szCs w:val="18"/>
              <w:bdr w:val="nil"/>
              <w:lang w:eastAsia="en-US"/>
            </w:rPr>
            <w:t>Luminor</w:t>
          </w:r>
          <w:proofErr w:type="spellEnd"/>
          <w:r w:rsidRPr="00492259">
            <w:rPr>
              <w:rFonts w:ascii="Times New Roman" w:eastAsia="Arial Unicode MS" w:hAnsi="Times New Roman" w:cs="Times New Roman"/>
              <w:sz w:val="18"/>
              <w:szCs w:val="18"/>
              <w:bdr w:val="nil"/>
              <w:lang w:eastAsia="en-US"/>
            </w:rPr>
            <w:t xml:space="preserve"> Bank AS</w:t>
          </w:r>
        </w:p>
        <w:p w14:paraId="26E61DF7" w14:textId="77777777" w:rsidR="00132F57" w:rsidRPr="00492259" w:rsidRDefault="00132F57" w:rsidP="00132F57">
          <w:pPr>
            <w:pStyle w:val="Antrats"/>
            <w:pBdr>
              <w:top w:val="single" w:sz="4" w:space="1" w:color="auto"/>
            </w:pBdr>
            <w:jc w:val="center"/>
            <w:rPr>
              <w:rFonts w:ascii="Times New Roman" w:hAnsi="Times New Roman" w:cs="Times New Roman"/>
              <w:color w:val="000000"/>
            </w:rPr>
          </w:pPr>
          <w:r w:rsidRPr="00492259">
            <w:rPr>
              <w:rFonts w:ascii="Times New Roman" w:hAnsi="Times New Roman" w:cs="Times New Roman"/>
              <w:sz w:val="14"/>
              <w:szCs w:val="14"/>
            </w:rPr>
            <w:t>Duomenys kaupiami ir saugomi Juridinių asmenų registre, buveinės adresas: Savanorių pr. 276, 50200 Kaunas</w:t>
          </w:r>
        </w:p>
        <w:p w14:paraId="65186658" w14:textId="77777777" w:rsidR="00132F57" w:rsidRPr="00492259" w:rsidRDefault="00132F57" w:rsidP="00132F57">
          <w:pPr>
            <w:spacing w:after="120"/>
            <w:contextualSpacing/>
            <w:jc w:val="center"/>
            <w:rPr>
              <w:rFonts w:ascii="Times New Roman" w:hAnsi="Times New Roman" w:cs="Times New Roman"/>
              <w:sz w:val="28"/>
              <w:szCs w:val="28"/>
            </w:rPr>
          </w:pPr>
        </w:p>
        <w:p w14:paraId="741B2119" w14:textId="77777777" w:rsidR="00132F57" w:rsidRPr="00492259" w:rsidRDefault="00132F57" w:rsidP="00132F57">
          <w:pPr>
            <w:spacing w:after="120"/>
            <w:contextualSpacing/>
            <w:jc w:val="center"/>
            <w:rPr>
              <w:rFonts w:ascii="Times New Roman" w:hAnsi="Times New Roman" w:cs="Times New Roman"/>
              <w:sz w:val="28"/>
              <w:szCs w:val="28"/>
            </w:rPr>
          </w:pPr>
        </w:p>
        <w:p w14:paraId="4FD1A1D6" w14:textId="77777777" w:rsidR="00132F57" w:rsidRPr="00492259" w:rsidRDefault="00132F57" w:rsidP="00132F57">
          <w:pPr>
            <w:spacing w:after="120"/>
            <w:contextualSpacing/>
            <w:jc w:val="center"/>
            <w:rPr>
              <w:rFonts w:ascii="Times New Roman" w:hAnsi="Times New Roman" w:cs="Times New Roman"/>
              <w:sz w:val="28"/>
              <w:szCs w:val="28"/>
            </w:rPr>
          </w:pPr>
        </w:p>
        <w:p w14:paraId="383A5BFE" w14:textId="77777777" w:rsidR="00132F57" w:rsidRPr="00492259" w:rsidRDefault="00132F57" w:rsidP="00132F57">
          <w:pPr>
            <w:spacing w:after="120"/>
            <w:contextualSpacing/>
            <w:jc w:val="center"/>
            <w:rPr>
              <w:rFonts w:ascii="Times New Roman" w:hAnsi="Times New Roman" w:cs="Times New Roman"/>
              <w:sz w:val="28"/>
              <w:szCs w:val="28"/>
            </w:rPr>
          </w:pPr>
        </w:p>
        <w:p w14:paraId="31E80387" w14:textId="77777777" w:rsidR="00132F57" w:rsidRDefault="00132F57" w:rsidP="00132F57">
          <w:pPr>
            <w:spacing w:after="120"/>
            <w:contextualSpacing/>
            <w:jc w:val="center"/>
            <w:rPr>
              <w:rFonts w:ascii="Times New Roman" w:hAnsi="Times New Roman" w:cs="Times New Roman"/>
              <w:sz w:val="28"/>
              <w:szCs w:val="28"/>
            </w:rPr>
          </w:pPr>
        </w:p>
        <w:p w14:paraId="2CDC2D3B" w14:textId="77777777" w:rsidR="00132F57" w:rsidRPr="00492259" w:rsidRDefault="00132F57" w:rsidP="00132F57">
          <w:pPr>
            <w:spacing w:after="120"/>
            <w:contextualSpacing/>
            <w:jc w:val="center"/>
            <w:rPr>
              <w:rFonts w:ascii="Times New Roman" w:hAnsi="Times New Roman" w:cs="Times New Roman"/>
              <w:sz w:val="28"/>
              <w:szCs w:val="28"/>
            </w:rPr>
          </w:pPr>
        </w:p>
        <w:p w14:paraId="15C00C73" w14:textId="77777777" w:rsidR="00132F57" w:rsidRPr="00492259" w:rsidRDefault="00132F57" w:rsidP="00132F57">
          <w:pPr>
            <w:spacing w:after="120"/>
            <w:contextualSpacing/>
            <w:jc w:val="center"/>
            <w:rPr>
              <w:rFonts w:ascii="Times New Roman" w:hAnsi="Times New Roman" w:cs="Times New Roman"/>
              <w:sz w:val="28"/>
              <w:szCs w:val="28"/>
            </w:rPr>
          </w:pPr>
        </w:p>
        <w:p w14:paraId="03AA4D5B" w14:textId="77777777" w:rsidR="00132F57" w:rsidRPr="00492259" w:rsidRDefault="00132F57" w:rsidP="00132F57">
          <w:pPr>
            <w:spacing w:after="120"/>
            <w:contextualSpacing/>
            <w:jc w:val="center"/>
            <w:rPr>
              <w:rFonts w:ascii="Times New Roman" w:hAnsi="Times New Roman" w:cs="Times New Roman"/>
              <w:sz w:val="28"/>
              <w:szCs w:val="28"/>
            </w:rPr>
          </w:pPr>
        </w:p>
        <w:p w14:paraId="37664AAA" w14:textId="77777777" w:rsidR="00132F57" w:rsidRPr="00492259" w:rsidRDefault="00132F57" w:rsidP="00132F57">
          <w:pPr>
            <w:spacing w:after="120"/>
            <w:contextualSpacing/>
            <w:jc w:val="center"/>
            <w:rPr>
              <w:rFonts w:ascii="Times New Roman" w:hAnsi="Times New Roman" w:cs="Times New Roman"/>
              <w:sz w:val="28"/>
              <w:szCs w:val="28"/>
            </w:rPr>
          </w:pPr>
        </w:p>
        <w:p w14:paraId="6A4B34D8" w14:textId="77777777" w:rsidR="00132F57" w:rsidRPr="00984797" w:rsidRDefault="00132F57" w:rsidP="00132F57">
          <w:pPr>
            <w:spacing w:after="120" w:line="360" w:lineRule="auto"/>
            <w:contextualSpacing/>
            <w:jc w:val="center"/>
            <w:rPr>
              <w:rFonts w:ascii="Times New Roman" w:hAnsi="Times New Roman" w:cs="Times New Roman"/>
              <w:b/>
              <w:bCs/>
              <w:sz w:val="28"/>
              <w:szCs w:val="28"/>
            </w:rPr>
          </w:pPr>
          <w:r w:rsidRPr="00984797">
            <w:rPr>
              <w:rFonts w:ascii="Times New Roman" w:hAnsi="Times New Roman" w:cs="Times New Roman"/>
              <w:b/>
              <w:bCs/>
              <w:sz w:val="28"/>
              <w:szCs w:val="28"/>
            </w:rPr>
            <w:t xml:space="preserve">MAŽOS VERTĖS VIEŠOJO PIRKIMO </w:t>
          </w:r>
        </w:p>
        <w:p w14:paraId="6237418C" w14:textId="77777777" w:rsidR="00132F57" w:rsidRPr="00984797" w:rsidRDefault="00132F57" w:rsidP="00132F57">
          <w:pPr>
            <w:spacing w:after="120" w:line="360" w:lineRule="auto"/>
            <w:contextualSpacing/>
            <w:jc w:val="center"/>
            <w:rPr>
              <w:rFonts w:ascii="Times New Roman" w:hAnsi="Times New Roman" w:cs="Times New Roman"/>
              <w:b/>
              <w:bCs/>
              <w:sz w:val="28"/>
              <w:szCs w:val="28"/>
            </w:rPr>
          </w:pPr>
          <w:r w:rsidRPr="00984797">
            <w:rPr>
              <w:rFonts w:ascii="Times New Roman" w:hAnsi="Times New Roman" w:cs="Times New Roman"/>
              <w:b/>
              <w:bCs/>
              <w:sz w:val="28"/>
              <w:szCs w:val="28"/>
            </w:rPr>
            <w:t xml:space="preserve">„SIEROS RŪGŠTIES KAUNO MBA IR ZABIELIŠKIO MAR PIRKIMAS“ </w:t>
          </w:r>
        </w:p>
        <w:p w14:paraId="7CDA7418" w14:textId="77777777" w:rsidR="00132F57" w:rsidRPr="00984797" w:rsidRDefault="00132F57" w:rsidP="00132F57">
          <w:pPr>
            <w:spacing w:after="120"/>
            <w:contextualSpacing/>
            <w:jc w:val="center"/>
            <w:rPr>
              <w:rFonts w:ascii="Times New Roman" w:hAnsi="Times New Roman" w:cs="Times New Roman"/>
              <w:b/>
              <w:bCs/>
              <w:sz w:val="28"/>
              <w:szCs w:val="28"/>
            </w:rPr>
          </w:pPr>
          <w:r w:rsidRPr="00984797">
            <w:rPr>
              <w:rFonts w:ascii="Times New Roman" w:hAnsi="Times New Roman" w:cs="Times New Roman"/>
              <w:b/>
              <w:bCs/>
              <w:sz w:val="28"/>
              <w:szCs w:val="28"/>
            </w:rPr>
            <w:t xml:space="preserve">SKELBIAMOS APKLAUSOS </w:t>
          </w:r>
          <w:r w:rsidRPr="00382A38">
            <w:rPr>
              <w:rFonts w:ascii="Times New Roman" w:hAnsi="Times New Roman" w:cs="Times New Roman"/>
              <w:b/>
              <w:bCs/>
              <w:sz w:val="28"/>
              <w:szCs w:val="28"/>
            </w:rPr>
            <w:t xml:space="preserve">BENDROSIOS </w:t>
          </w:r>
          <w:r w:rsidRPr="00984797">
            <w:rPr>
              <w:rFonts w:ascii="Times New Roman" w:hAnsi="Times New Roman" w:cs="Times New Roman"/>
              <w:b/>
              <w:bCs/>
              <w:sz w:val="28"/>
              <w:szCs w:val="28"/>
            </w:rPr>
            <w:t>SĄLYGOS</w:t>
          </w:r>
        </w:p>
        <w:p w14:paraId="63A4AD8F" w14:textId="77777777" w:rsidR="00132F57" w:rsidRPr="00492259" w:rsidRDefault="00132F57" w:rsidP="00132F57">
          <w:pPr>
            <w:spacing w:after="120" w:line="20" w:lineRule="atLeast"/>
            <w:contextualSpacing/>
            <w:rPr>
              <w:rFonts w:ascii="Times New Roman" w:hAnsi="Times New Roman" w:cs="Times New Roman"/>
              <w:sz w:val="28"/>
              <w:szCs w:val="28"/>
            </w:rPr>
          </w:pPr>
        </w:p>
        <w:p w14:paraId="3FA33611" w14:textId="77777777" w:rsidR="00132F57" w:rsidRPr="00492259" w:rsidRDefault="00132F57" w:rsidP="00132F57">
          <w:pPr>
            <w:spacing w:after="120" w:line="20" w:lineRule="atLeast"/>
            <w:contextualSpacing/>
            <w:rPr>
              <w:rFonts w:ascii="Times New Roman" w:hAnsi="Times New Roman" w:cs="Times New Roman"/>
            </w:rPr>
          </w:pPr>
          <w:r w:rsidRPr="00492259">
            <w:rPr>
              <w:rFonts w:ascii="Times New Roman" w:hAnsi="Times New Roman" w:cs="Times New Roman"/>
            </w:rPr>
            <w:br w:type="page"/>
          </w:r>
        </w:p>
        <w:p w14:paraId="517C01D9" w14:textId="148F2DC7" w:rsidR="001C24BC" w:rsidRPr="00880218" w:rsidRDefault="001C24BC" w:rsidP="00994BD6">
          <w:pPr>
            <w:spacing w:after="120" w:line="20" w:lineRule="atLeast"/>
            <w:contextualSpacing/>
            <w:rPr>
              <w:rFonts w:ascii="Arial" w:hAnsi="Arial" w:cs="Arial"/>
            </w:rPr>
          </w:pP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42137" w:rsidRDefault="001C24BC" w:rsidP="00994BD6">
              <w:pPr>
                <w:pStyle w:val="Turinioantrat"/>
                <w:spacing w:before="0" w:line="360" w:lineRule="auto"/>
                <w:ind w:left="432" w:hanging="432"/>
                <w:contextualSpacing/>
                <w:rPr>
                  <w:rFonts w:asciiTheme="minorHAnsi" w:hAnsiTheme="minorHAnsi" w:cstheme="minorHAnsi"/>
                  <w:lang w:val="en-US"/>
                </w:rPr>
              </w:pPr>
              <w:r w:rsidRPr="00A42137">
                <w:rPr>
                  <w:rFonts w:asciiTheme="minorHAnsi" w:hAnsiTheme="minorHAnsi" w:cstheme="minorHAnsi"/>
                </w:rPr>
                <w:t>T</w:t>
              </w:r>
              <w:r w:rsidR="005F7E32" w:rsidRPr="00A42137">
                <w:rPr>
                  <w:rFonts w:asciiTheme="minorHAnsi" w:hAnsiTheme="minorHAnsi" w:cstheme="minorHAnsi"/>
                </w:rPr>
                <w:t>urinys</w:t>
              </w:r>
            </w:p>
            <w:p w14:paraId="0F7FCF42" w14:textId="24083D2E" w:rsidR="00A42137" w:rsidRPr="00A42137" w:rsidRDefault="001C24BC">
              <w:pPr>
                <w:pStyle w:val="Turinys1"/>
                <w:rPr>
                  <w:rFonts w:cstheme="minorBidi"/>
                  <w:b w:val="0"/>
                  <w:bCs w:val="0"/>
                  <w:kern w:val="2"/>
                  <w:sz w:val="24"/>
                  <w:szCs w:val="24"/>
                  <w:lang w:val="en-US" w:eastAsia="en-US"/>
                  <w14:ligatures w14:val="standardContextual"/>
                </w:rPr>
              </w:pPr>
              <w:r w:rsidRPr="00A42137">
                <w:rPr>
                  <w:b w:val="0"/>
                  <w:bCs w:val="0"/>
                  <w:color w:val="2B579A"/>
                  <w:shd w:val="clear" w:color="auto" w:fill="E6E6E6"/>
                </w:rPr>
                <w:fldChar w:fldCharType="begin"/>
              </w:r>
              <w:r w:rsidRPr="00A42137">
                <w:rPr>
                  <w:b w:val="0"/>
                  <w:bCs w:val="0"/>
                </w:rPr>
                <w:instrText xml:space="preserve"> TOC \o "1-3" \h \z \u </w:instrText>
              </w:r>
              <w:r w:rsidRPr="00A42137">
                <w:rPr>
                  <w:b w:val="0"/>
                  <w:bCs w:val="0"/>
                  <w:color w:val="2B579A"/>
                  <w:shd w:val="clear" w:color="auto" w:fill="E6E6E6"/>
                </w:rPr>
                <w:fldChar w:fldCharType="separate"/>
              </w:r>
              <w:hyperlink w:anchor="_Toc233875438" w:history="1">
                <w:r w:rsidR="00A42137" w:rsidRPr="00A42137">
                  <w:rPr>
                    <w:rStyle w:val="Hipersaitas"/>
                    <w:b w:val="0"/>
                    <w:bCs w:val="0"/>
                  </w:rPr>
                  <w:t>1.</w:t>
                </w:r>
                <w:r w:rsidR="00A42137" w:rsidRPr="00A42137">
                  <w:rPr>
                    <w:rFonts w:cstheme="minorBidi"/>
                    <w:b w:val="0"/>
                    <w:bCs w:val="0"/>
                    <w:kern w:val="2"/>
                    <w:sz w:val="24"/>
                    <w:szCs w:val="24"/>
                    <w:lang w:val="en-US" w:eastAsia="en-US"/>
                    <w14:ligatures w14:val="standardContextual"/>
                  </w:rPr>
                  <w:tab/>
                </w:r>
                <w:r w:rsidR="00A42137" w:rsidRPr="00A42137">
                  <w:rPr>
                    <w:rStyle w:val="Hipersaitas"/>
                    <w:b w:val="0"/>
                    <w:bCs w:val="0"/>
                  </w:rPr>
                  <w:t>Sąvokos ir sutrumpinimai</w:t>
                </w:r>
                <w:r w:rsidR="00A42137" w:rsidRPr="00A42137">
                  <w:rPr>
                    <w:b w:val="0"/>
                    <w:bCs w:val="0"/>
                    <w:webHidden/>
                  </w:rPr>
                  <w:tab/>
                </w:r>
                <w:r w:rsidR="00A42137" w:rsidRPr="00A42137">
                  <w:rPr>
                    <w:b w:val="0"/>
                    <w:bCs w:val="0"/>
                    <w:webHidden/>
                  </w:rPr>
                  <w:fldChar w:fldCharType="begin"/>
                </w:r>
                <w:r w:rsidR="00A42137" w:rsidRPr="00A42137">
                  <w:rPr>
                    <w:b w:val="0"/>
                    <w:bCs w:val="0"/>
                    <w:webHidden/>
                  </w:rPr>
                  <w:instrText xml:space="preserve"> PAGEREF _Toc233875438 \h </w:instrText>
                </w:r>
                <w:r w:rsidR="00A42137" w:rsidRPr="00A42137">
                  <w:rPr>
                    <w:b w:val="0"/>
                    <w:bCs w:val="0"/>
                    <w:webHidden/>
                  </w:rPr>
                </w:r>
                <w:r w:rsidR="00A42137" w:rsidRPr="00A42137">
                  <w:rPr>
                    <w:b w:val="0"/>
                    <w:bCs w:val="0"/>
                    <w:webHidden/>
                  </w:rPr>
                  <w:fldChar w:fldCharType="separate"/>
                </w:r>
                <w:r w:rsidR="00A42137" w:rsidRPr="00A42137">
                  <w:rPr>
                    <w:b w:val="0"/>
                    <w:bCs w:val="0"/>
                    <w:webHidden/>
                  </w:rPr>
                  <w:t>2</w:t>
                </w:r>
                <w:r w:rsidR="00A42137" w:rsidRPr="00A42137">
                  <w:rPr>
                    <w:b w:val="0"/>
                    <w:bCs w:val="0"/>
                    <w:webHidden/>
                  </w:rPr>
                  <w:fldChar w:fldCharType="end"/>
                </w:r>
              </w:hyperlink>
            </w:p>
            <w:p w14:paraId="353ECA3A" w14:textId="3CD010C7" w:rsidR="00A42137" w:rsidRPr="00A42137" w:rsidRDefault="00A42137">
              <w:pPr>
                <w:pStyle w:val="Turinys1"/>
                <w:rPr>
                  <w:rFonts w:cstheme="minorBidi"/>
                  <w:b w:val="0"/>
                  <w:bCs w:val="0"/>
                  <w:kern w:val="2"/>
                  <w:sz w:val="24"/>
                  <w:szCs w:val="24"/>
                  <w:lang w:val="en-US" w:eastAsia="en-US"/>
                  <w14:ligatures w14:val="standardContextual"/>
                </w:rPr>
              </w:pPr>
              <w:hyperlink w:anchor="_Toc233875439" w:history="1">
                <w:r w:rsidRPr="00A42137">
                  <w:rPr>
                    <w:rStyle w:val="Hipersaitas"/>
                    <w:b w:val="0"/>
                    <w:bCs w:val="0"/>
                  </w:rPr>
                  <w:t>2.</w:t>
                </w:r>
                <w:r w:rsidRPr="00A42137">
                  <w:rPr>
                    <w:rFonts w:cstheme="minorBidi"/>
                    <w:b w:val="0"/>
                    <w:bCs w:val="0"/>
                    <w:kern w:val="2"/>
                    <w:sz w:val="24"/>
                    <w:szCs w:val="24"/>
                    <w:lang w:val="en-US" w:eastAsia="en-US"/>
                    <w14:ligatures w14:val="standardContextual"/>
                  </w:rPr>
                  <w:tab/>
                </w:r>
                <w:r w:rsidRPr="00A42137">
                  <w:rPr>
                    <w:rStyle w:val="Hipersaitas"/>
                    <w:b w:val="0"/>
                    <w:bCs w:val="0"/>
                  </w:rPr>
                  <w:t>Bendrosios nuostatos</w:t>
                </w:r>
                <w:r w:rsidRPr="00A42137">
                  <w:rPr>
                    <w:b w:val="0"/>
                    <w:bCs w:val="0"/>
                    <w:webHidden/>
                  </w:rPr>
                  <w:tab/>
                </w:r>
                <w:r w:rsidRPr="00A42137">
                  <w:rPr>
                    <w:b w:val="0"/>
                    <w:bCs w:val="0"/>
                    <w:webHidden/>
                  </w:rPr>
                  <w:fldChar w:fldCharType="begin"/>
                </w:r>
                <w:r w:rsidRPr="00A42137">
                  <w:rPr>
                    <w:b w:val="0"/>
                    <w:bCs w:val="0"/>
                    <w:webHidden/>
                  </w:rPr>
                  <w:instrText xml:space="preserve"> PAGEREF _Toc233875439 \h </w:instrText>
                </w:r>
                <w:r w:rsidRPr="00A42137">
                  <w:rPr>
                    <w:b w:val="0"/>
                    <w:bCs w:val="0"/>
                    <w:webHidden/>
                  </w:rPr>
                </w:r>
                <w:r w:rsidRPr="00A42137">
                  <w:rPr>
                    <w:b w:val="0"/>
                    <w:bCs w:val="0"/>
                    <w:webHidden/>
                  </w:rPr>
                  <w:fldChar w:fldCharType="separate"/>
                </w:r>
                <w:r w:rsidRPr="00A42137">
                  <w:rPr>
                    <w:b w:val="0"/>
                    <w:bCs w:val="0"/>
                    <w:webHidden/>
                  </w:rPr>
                  <w:t>2</w:t>
                </w:r>
                <w:r w:rsidRPr="00A42137">
                  <w:rPr>
                    <w:b w:val="0"/>
                    <w:bCs w:val="0"/>
                    <w:webHidden/>
                  </w:rPr>
                  <w:fldChar w:fldCharType="end"/>
                </w:r>
              </w:hyperlink>
            </w:p>
            <w:p w14:paraId="44E0F633" w14:textId="175B97A7" w:rsidR="00A42137" w:rsidRPr="00A42137" w:rsidRDefault="00A42137">
              <w:pPr>
                <w:pStyle w:val="Turinys1"/>
                <w:rPr>
                  <w:rFonts w:cstheme="minorBidi"/>
                  <w:b w:val="0"/>
                  <w:bCs w:val="0"/>
                  <w:kern w:val="2"/>
                  <w:sz w:val="24"/>
                  <w:szCs w:val="24"/>
                  <w:lang w:val="en-US" w:eastAsia="en-US"/>
                  <w14:ligatures w14:val="standardContextual"/>
                </w:rPr>
              </w:pPr>
              <w:hyperlink w:anchor="_Toc233875440" w:history="1">
                <w:r w:rsidRPr="00A42137">
                  <w:rPr>
                    <w:rStyle w:val="Hipersaitas"/>
                    <w:b w:val="0"/>
                    <w:bCs w:val="0"/>
                  </w:rPr>
                  <w:t>3.</w:t>
                </w:r>
                <w:r w:rsidRPr="00A42137">
                  <w:rPr>
                    <w:rFonts w:cstheme="minorBidi"/>
                    <w:b w:val="0"/>
                    <w:bCs w:val="0"/>
                    <w:kern w:val="2"/>
                    <w:sz w:val="24"/>
                    <w:szCs w:val="24"/>
                    <w:lang w:val="en-US" w:eastAsia="en-US"/>
                    <w14:ligatures w14:val="standardContextual"/>
                  </w:rPr>
                  <w:tab/>
                </w:r>
                <w:r w:rsidRPr="00A42137">
                  <w:rPr>
                    <w:rStyle w:val="Hipersaitas"/>
                    <w:b w:val="0"/>
                    <w:bCs w:val="0"/>
                  </w:rPr>
                  <w:t>Pirkimo objektas</w:t>
                </w:r>
                <w:r w:rsidRPr="00A42137">
                  <w:rPr>
                    <w:b w:val="0"/>
                    <w:bCs w:val="0"/>
                    <w:webHidden/>
                  </w:rPr>
                  <w:tab/>
                </w:r>
                <w:r w:rsidRPr="00A42137">
                  <w:rPr>
                    <w:b w:val="0"/>
                    <w:bCs w:val="0"/>
                    <w:webHidden/>
                  </w:rPr>
                  <w:fldChar w:fldCharType="begin"/>
                </w:r>
                <w:r w:rsidRPr="00A42137">
                  <w:rPr>
                    <w:b w:val="0"/>
                    <w:bCs w:val="0"/>
                    <w:webHidden/>
                  </w:rPr>
                  <w:instrText xml:space="preserve"> PAGEREF _Toc233875440 \h </w:instrText>
                </w:r>
                <w:r w:rsidRPr="00A42137">
                  <w:rPr>
                    <w:b w:val="0"/>
                    <w:bCs w:val="0"/>
                    <w:webHidden/>
                  </w:rPr>
                </w:r>
                <w:r w:rsidRPr="00A42137">
                  <w:rPr>
                    <w:b w:val="0"/>
                    <w:bCs w:val="0"/>
                    <w:webHidden/>
                  </w:rPr>
                  <w:fldChar w:fldCharType="separate"/>
                </w:r>
                <w:r w:rsidRPr="00A42137">
                  <w:rPr>
                    <w:b w:val="0"/>
                    <w:bCs w:val="0"/>
                    <w:webHidden/>
                  </w:rPr>
                  <w:t>3</w:t>
                </w:r>
                <w:r w:rsidRPr="00A42137">
                  <w:rPr>
                    <w:b w:val="0"/>
                    <w:bCs w:val="0"/>
                    <w:webHidden/>
                  </w:rPr>
                  <w:fldChar w:fldCharType="end"/>
                </w:r>
              </w:hyperlink>
            </w:p>
            <w:p w14:paraId="0551E849" w14:textId="2F4EC38C" w:rsidR="00A42137" w:rsidRPr="00A42137" w:rsidRDefault="00A42137">
              <w:pPr>
                <w:pStyle w:val="Turinys1"/>
                <w:rPr>
                  <w:rFonts w:cstheme="minorBidi"/>
                  <w:b w:val="0"/>
                  <w:bCs w:val="0"/>
                  <w:kern w:val="2"/>
                  <w:sz w:val="24"/>
                  <w:szCs w:val="24"/>
                  <w:lang w:val="en-US" w:eastAsia="en-US"/>
                  <w14:ligatures w14:val="standardContextual"/>
                </w:rPr>
              </w:pPr>
              <w:hyperlink w:anchor="_Toc233875441" w:history="1">
                <w:r w:rsidRPr="00A42137">
                  <w:rPr>
                    <w:rStyle w:val="Hipersaitas"/>
                    <w:b w:val="0"/>
                    <w:bCs w:val="0"/>
                  </w:rPr>
                  <w:t>4.</w:t>
                </w:r>
                <w:r w:rsidRPr="00A42137">
                  <w:rPr>
                    <w:rFonts w:cstheme="minorBidi"/>
                    <w:b w:val="0"/>
                    <w:bCs w:val="0"/>
                    <w:kern w:val="2"/>
                    <w:sz w:val="24"/>
                    <w:szCs w:val="24"/>
                    <w:lang w:val="en-US" w:eastAsia="en-US"/>
                    <w14:ligatures w14:val="standardContextual"/>
                  </w:rPr>
                  <w:tab/>
                </w:r>
                <w:r w:rsidRPr="00A42137">
                  <w:rPr>
                    <w:rStyle w:val="Hipersaitas"/>
                    <w:b w:val="0"/>
                    <w:bCs w:val="0"/>
                  </w:rPr>
                  <w:t>Perkančiosios organizacijos ir tiekėjų bendravimo ir keitimosi informacija priemonės</w:t>
                </w:r>
                <w:r w:rsidRPr="00A42137">
                  <w:rPr>
                    <w:b w:val="0"/>
                    <w:bCs w:val="0"/>
                    <w:webHidden/>
                  </w:rPr>
                  <w:tab/>
                </w:r>
                <w:r w:rsidRPr="00A42137">
                  <w:rPr>
                    <w:b w:val="0"/>
                    <w:bCs w:val="0"/>
                    <w:webHidden/>
                  </w:rPr>
                  <w:fldChar w:fldCharType="begin"/>
                </w:r>
                <w:r w:rsidRPr="00A42137">
                  <w:rPr>
                    <w:b w:val="0"/>
                    <w:bCs w:val="0"/>
                    <w:webHidden/>
                  </w:rPr>
                  <w:instrText xml:space="preserve"> PAGEREF _Toc233875441 \h </w:instrText>
                </w:r>
                <w:r w:rsidRPr="00A42137">
                  <w:rPr>
                    <w:b w:val="0"/>
                    <w:bCs w:val="0"/>
                    <w:webHidden/>
                  </w:rPr>
                </w:r>
                <w:r w:rsidRPr="00A42137">
                  <w:rPr>
                    <w:b w:val="0"/>
                    <w:bCs w:val="0"/>
                    <w:webHidden/>
                  </w:rPr>
                  <w:fldChar w:fldCharType="separate"/>
                </w:r>
                <w:r w:rsidRPr="00A42137">
                  <w:rPr>
                    <w:b w:val="0"/>
                    <w:bCs w:val="0"/>
                    <w:webHidden/>
                  </w:rPr>
                  <w:t>3</w:t>
                </w:r>
                <w:r w:rsidRPr="00A42137">
                  <w:rPr>
                    <w:b w:val="0"/>
                    <w:bCs w:val="0"/>
                    <w:webHidden/>
                  </w:rPr>
                  <w:fldChar w:fldCharType="end"/>
                </w:r>
              </w:hyperlink>
            </w:p>
            <w:p w14:paraId="3248DF42" w14:textId="40D7E4CF" w:rsidR="00A42137" w:rsidRPr="00A42137" w:rsidRDefault="00A42137">
              <w:pPr>
                <w:pStyle w:val="Turinys1"/>
                <w:rPr>
                  <w:rFonts w:cstheme="minorBidi"/>
                  <w:b w:val="0"/>
                  <w:bCs w:val="0"/>
                  <w:kern w:val="2"/>
                  <w:sz w:val="24"/>
                  <w:szCs w:val="24"/>
                  <w:lang w:val="en-US" w:eastAsia="en-US"/>
                  <w14:ligatures w14:val="standardContextual"/>
                </w:rPr>
              </w:pPr>
              <w:hyperlink w:anchor="_Toc233875442" w:history="1">
                <w:r w:rsidRPr="00A42137">
                  <w:rPr>
                    <w:rStyle w:val="Hipersaitas"/>
                    <w:b w:val="0"/>
                    <w:bCs w:val="0"/>
                  </w:rPr>
                  <w:t>5.</w:t>
                </w:r>
                <w:r w:rsidRPr="00A42137">
                  <w:rPr>
                    <w:rFonts w:cstheme="minorBidi"/>
                    <w:b w:val="0"/>
                    <w:bCs w:val="0"/>
                    <w:kern w:val="2"/>
                    <w:sz w:val="24"/>
                    <w:szCs w:val="24"/>
                    <w:lang w:val="en-US" w:eastAsia="en-US"/>
                    <w14:ligatures w14:val="standardContextual"/>
                  </w:rPr>
                  <w:tab/>
                </w:r>
                <w:r w:rsidRPr="00A42137">
                  <w:rPr>
                    <w:rStyle w:val="Hipersaitas"/>
                    <w:b w:val="0"/>
                    <w:bCs w:val="0"/>
                  </w:rPr>
                  <w:t>Pirkimo dokumentų paaiškinimai ir patikslinimai</w:t>
                </w:r>
                <w:r w:rsidRPr="00A42137">
                  <w:rPr>
                    <w:b w:val="0"/>
                    <w:bCs w:val="0"/>
                    <w:webHidden/>
                  </w:rPr>
                  <w:tab/>
                </w:r>
                <w:r w:rsidRPr="00A42137">
                  <w:rPr>
                    <w:b w:val="0"/>
                    <w:bCs w:val="0"/>
                    <w:webHidden/>
                  </w:rPr>
                  <w:fldChar w:fldCharType="begin"/>
                </w:r>
                <w:r w:rsidRPr="00A42137">
                  <w:rPr>
                    <w:b w:val="0"/>
                    <w:bCs w:val="0"/>
                    <w:webHidden/>
                  </w:rPr>
                  <w:instrText xml:space="preserve"> PAGEREF _Toc233875442 \h </w:instrText>
                </w:r>
                <w:r w:rsidRPr="00A42137">
                  <w:rPr>
                    <w:b w:val="0"/>
                    <w:bCs w:val="0"/>
                    <w:webHidden/>
                  </w:rPr>
                </w:r>
                <w:r w:rsidRPr="00A42137">
                  <w:rPr>
                    <w:b w:val="0"/>
                    <w:bCs w:val="0"/>
                    <w:webHidden/>
                  </w:rPr>
                  <w:fldChar w:fldCharType="separate"/>
                </w:r>
                <w:r w:rsidRPr="00A42137">
                  <w:rPr>
                    <w:b w:val="0"/>
                    <w:bCs w:val="0"/>
                    <w:webHidden/>
                  </w:rPr>
                  <w:t>4</w:t>
                </w:r>
                <w:r w:rsidRPr="00A42137">
                  <w:rPr>
                    <w:b w:val="0"/>
                    <w:bCs w:val="0"/>
                    <w:webHidden/>
                  </w:rPr>
                  <w:fldChar w:fldCharType="end"/>
                </w:r>
              </w:hyperlink>
            </w:p>
            <w:p w14:paraId="30A9BD4C" w14:textId="6302F9ED" w:rsidR="00A42137" w:rsidRPr="00A42137" w:rsidRDefault="00A42137">
              <w:pPr>
                <w:pStyle w:val="Turinys1"/>
                <w:rPr>
                  <w:rFonts w:cstheme="minorBidi"/>
                  <w:b w:val="0"/>
                  <w:bCs w:val="0"/>
                  <w:kern w:val="2"/>
                  <w:sz w:val="24"/>
                  <w:szCs w:val="24"/>
                  <w:lang w:val="en-US" w:eastAsia="en-US"/>
                  <w14:ligatures w14:val="standardContextual"/>
                </w:rPr>
              </w:pPr>
              <w:hyperlink w:anchor="_Toc233875443" w:history="1">
                <w:r w:rsidRPr="00A42137">
                  <w:rPr>
                    <w:rStyle w:val="Hipersaitas"/>
                    <w:b w:val="0"/>
                    <w:bCs w:val="0"/>
                  </w:rPr>
                  <w:t>6.</w:t>
                </w:r>
                <w:r w:rsidRPr="00A42137">
                  <w:rPr>
                    <w:rFonts w:cstheme="minorBidi"/>
                    <w:b w:val="0"/>
                    <w:bCs w:val="0"/>
                    <w:kern w:val="2"/>
                    <w:sz w:val="24"/>
                    <w:szCs w:val="24"/>
                    <w:lang w:val="en-US" w:eastAsia="en-US"/>
                    <w14:ligatures w14:val="standardContextual"/>
                  </w:rPr>
                  <w:tab/>
                </w:r>
                <w:r w:rsidRPr="00A42137">
                  <w:rPr>
                    <w:rStyle w:val="Hipersaitas"/>
                    <w:b w:val="0"/>
                    <w:bCs w:val="0"/>
                  </w:rPr>
                  <w:t>Tiekėjų pašalinimo pagrindai, kvalifikacijos reikalavimai ir reikalaujami kokybės bei aplinkos apsaugos vadybos sistemų standartai</w:t>
                </w:r>
                <w:r w:rsidRPr="00A42137">
                  <w:rPr>
                    <w:b w:val="0"/>
                    <w:bCs w:val="0"/>
                    <w:webHidden/>
                  </w:rPr>
                  <w:tab/>
                </w:r>
                <w:r w:rsidRPr="00A42137">
                  <w:rPr>
                    <w:b w:val="0"/>
                    <w:bCs w:val="0"/>
                    <w:webHidden/>
                  </w:rPr>
                  <w:fldChar w:fldCharType="begin"/>
                </w:r>
                <w:r w:rsidRPr="00A42137">
                  <w:rPr>
                    <w:b w:val="0"/>
                    <w:bCs w:val="0"/>
                    <w:webHidden/>
                  </w:rPr>
                  <w:instrText xml:space="preserve"> PAGEREF _Toc233875443 \h </w:instrText>
                </w:r>
                <w:r w:rsidRPr="00A42137">
                  <w:rPr>
                    <w:b w:val="0"/>
                    <w:bCs w:val="0"/>
                    <w:webHidden/>
                  </w:rPr>
                </w:r>
                <w:r w:rsidRPr="00A42137">
                  <w:rPr>
                    <w:b w:val="0"/>
                    <w:bCs w:val="0"/>
                    <w:webHidden/>
                  </w:rPr>
                  <w:fldChar w:fldCharType="separate"/>
                </w:r>
                <w:r w:rsidRPr="00A42137">
                  <w:rPr>
                    <w:b w:val="0"/>
                    <w:bCs w:val="0"/>
                    <w:webHidden/>
                  </w:rPr>
                  <w:t>4</w:t>
                </w:r>
                <w:r w:rsidRPr="00A42137">
                  <w:rPr>
                    <w:b w:val="0"/>
                    <w:bCs w:val="0"/>
                    <w:webHidden/>
                  </w:rPr>
                  <w:fldChar w:fldCharType="end"/>
                </w:r>
              </w:hyperlink>
            </w:p>
            <w:p w14:paraId="7ACFC9AC" w14:textId="65021613" w:rsidR="00A42137" w:rsidRPr="00A42137" w:rsidRDefault="00A42137">
              <w:pPr>
                <w:pStyle w:val="Turinys1"/>
                <w:rPr>
                  <w:rFonts w:cstheme="minorBidi"/>
                  <w:b w:val="0"/>
                  <w:bCs w:val="0"/>
                  <w:kern w:val="2"/>
                  <w:sz w:val="24"/>
                  <w:szCs w:val="24"/>
                  <w:lang w:val="en-US" w:eastAsia="en-US"/>
                  <w14:ligatures w14:val="standardContextual"/>
                </w:rPr>
              </w:pPr>
              <w:hyperlink w:anchor="_Toc233875444" w:history="1">
                <w:r w:rsidRPr="00A42137">
                  <w:rPr>
                    <w:rStyle w:val="Hipersaitas"/>
                    <w:b w:val="0"/>
                    <w:bCs w:val="0"/>
                  </w:rPr>
                  <w:t>7.</w:t>
                </w:r>
                <w:r w:rsidRPr="00A42137">
                  <w:rPr>
                    <w:rFonts w:cstheme="minorBidi"/>
                    <w:b w:val="0"/>
                    <w:bCs w:val="0"/>
                    <w:kern w:val="2"/>
                    <w:sz w:val="24"/>
                    <w:szCs w:val="24"/>
                    <w:lang w:val="en-US" w:eastAsia="en-US"/>
                    <w14:ligatures w14:val="standardContextual"/>
                  </w:rPr>
                  <w:tab/>
                </w:r>
                <w:r w:rsidRPr="00A42137">
                  <w:rPr>
                    <w:rStyle w:val="Hipersaitas"/>
                    <w:b w:val="0"/>
                    <w:bCs w:val="0"/>
                  </w:rPr>
                  <w:t>EBVPD arba laisvos formos deklaracijos pateikimo tvarka ir pateikiamos informacijos patvirtinimo priemonės</w:t>
                </w:r>
                <w:r w:rsidRPr="00A42137">
                  <w:rPr>
                    <w:b w:val="0"/>
                    <w:bCs w:val="0"/>
                    <w:webHidden/>
                  </w:rPr>
                  <w:tab/>
                </w:r>
                <w:r w:rsidRPr="00A42137">
                  <w:rPr>
                    <w:b w:val="0"/>
                    <w:bCs w:val="0"/>
                    <w:webHidden/>
                  </w:rPr>
                  <w:fldChar w:fldCharType="begin"/>
                </w:r>
                <w:r w:rsidRPr="00A42137">
                  <w:rPr>
                    <w:b w:val="0"/>
                    <w:bCs w:val="0"/>
                    <w:webHidden/>
                  </w:rPr>
                  <w:instrText xml:space="preserve"> PAGEREF _Toc233875444 \h </w:instrText>
                </w:r>
                <w:r w:rsidRPr="00A42137">
                  <w:rPr>
                    <w:b w:val="0"/>
                    <w:bCs w:val="0"/>
                    <w:webHidden/>
                  </w:rPr>
                </w:r>
                <w:r w:rsidRPr="00A42137">
                  <w:rPr>
                    <w:b w:val="0"/>
                    <w:bCs w:val="0"/>
                    <w:webHidden/>
                  </w:rPr>
                  <w:fldChar w:fldCharType="separate"/>
                </w:r>
                <w:r w:rsidRPr="00A42137">
                  <w:rPr>
                    <w:b w:val="0"/>
                    <w:bCs w:val="0"/>
                    <w:webHidden/>
                  </w:rPr>
                  <w:t>5</w:t>
                </w:r>
                <w:r w:rsidRPr="00A42137">
                  <w:rPr>
                    <w:b w:val="0"/>
                    <w:bCs w:val="0"/>
                    <w:webHidden/>
                  </w:rPr>
                  <w:fldChar w:fldCharType="end"/>
                </w:r>
              </w:hyperlink>
            </w:p>
            <w:p w14:paraId="1078CD1D" w14:textId="0A0A1997" w:rsidR="00A42137" w:rsidRPr="00A42137" w:rsidRDefault="00A42137">
              <w:pPr>
                <w:pStyle w:val="Turinys1"/>
                <w:rPr>
                  <w:rFonts w:cstheme="minorBidi"/>
                  <w:b w:val="0"/>
                  <w:bCs w:val="0"/>
                  <w:kern w:val="2"/>
                  <w:sz w:val="24"/>
                  <w:szCs w:val="24"/>
                  <w:lang w:val="en-US" w:eastAsia="en-US"/>
                  <w14:ligatures w14:val="standardContextual"/>
                </w:rPr>
              </w:pPr>
              <w:hyperlink w:anchor="_Toc233875445" w:history="1">
                <w:r w:rsidRPr="00A42137">
                  <w:rPr>
                    <w:rStyle w:val="Hipersaitas"/>
                    <w:b w:val="0"/>
                    <w:bCs w:val="0"/>
                  </w:rPr>
                  <w:t>8.</w:t>
                </w:r>
                <w:r w:rsidRPr="00A42137">
                  <w:rPr>
                    <w:rFonts w:cstheme="minorBidi"/>
                    <w:b w:val="0"/>
                    <w:bCs w:val="0"/>
                    <w:kern w:val="2"/>
                    <w:sz w:val="24"/>
                    <w:szCs w:val="24"/>
                    <w:lang w:val="en-US" w:eastAsia="en-US"/>
                    <w14:ligatures w14:val="standardContextual"/>
                  </w:rPr>
                  <w:tab/>
                </w:r>
                <w:r w:rsidRPr="00A42137">
                  <w:rPr>
                    <w:rStyle w:val="Hipersaitas"/>
                    <w:b w:val="0"/>
                    <w:bCs w:val="0"/>
                  </w:rPr>
                  <w:t>Rėmimasis ūkio subjektų pajėgumais</w:t>
                </w:r>
                <w:r w:rsidRPr="00A42137">
                  <w:rPr>
                    <w:b w:val="0"/>
                    <w:bCs w:val="0"/>
                    <w:webHidden/>
                  </w:rPr>
                  <w:tab/>
                </w:r>
                <w:r w:rsidRPr="00A42137">
                  <w:rPr>
                    <w:b w:val="0"/>
                    <w:bCs w:val="0"/>
                    <w:webHidden/>
                  </w:rPr>
                  <w:fldChar w:fldCharType="begin"/>
                </w:r>
                <w:r w:rsidRPr="00A42137">
                  <w:rPr>
                    <w:b w:val="0"/>
                    <w:bCs w:val="0"/>
                    <w:webHidden/>
                  </w:rPr>
                  <w:instrText xml:space="preserve"> PAGEREF _Toc233875445 \h </w:instrText>
                </w:r>
                <w:r w:rsidRPr="00A42137">
                  <w:rPr>
                    <w:b w:val="0"/>
                    <w:bCs w:val="0"/>
                    <w:webHidden/>
                  </w:rPr>
                </w:r>
                <w:r w:rsidRPr="00A42137">
                  <w:rPr>
                    <w:b w:val="0"/>
                    <w:bCs w:val="0"/>
                    <w:webHidden/>
                  </w:rPr>
                  <w:fldChar w:fldCharType="separate"/>
                </w:r>
                <w:r w:rsidRPr="00A42137">
                  <w:rPr>
                    <w:b w:val="0"/>
                    <w:bCs w:val="0"/>
                    <w:webHidden/>
                  </w:rPr>
                  <w:t>6</w:t>
                </w:r>
                <w:r w:rsidRPr="00A42137">
                  <w:rPr>
                    <w:b w:val="0"/>
                    <w:bCs w:val="0"/>
                    <w:webHidden/>
                  </w:rPr>
                  <w:fldChar w:fldCharType="end"/>
                </w:r>
              </w:hyperlink>
            </w:p>
            <w:p w14:paraId="05618E4E" w14:textId="35985338" w:rsidR="00A42137" w:rsidRPr="00A42137" w:rsidRDefault="00A42137">
              <w:pPr>
                <w:pStyle w:val="Turinys1"/>
                <w:rPr>
                  <w:rFonts w:cstheme="minorBidi"/>
                  <w:b w:val="0"/>
                  <w:bCs w:val="0"/>
                  <w:kern w:val="2"/>
                  <w:sz w:val="24"/>
                  <w:szCs w:val="24"/>
                  <w:lang w:val="en-US" w:eastAsia="en-US"/>
                  <w14:ligatures w14:val="standardContextual"/>
                </w:rPr>
              </w:pPr>
              <w:hyperlink w:anchor="_Toc233875446" w:history="1">
                <w:r w:rsidRPr="00A42137">
                  <w:rPr>
                    <w:rStyle w:val="Hipersaitas"/>
                    <w:b w:val="0"/>
                    <w:bCs w:val="0"/>
                  </w:rPr>
                  <w:t>9.</w:t>
                </w:r>
                <w:r w:rsidRPr="00A42137">
                  <w:rPr>
                    <w:rFonts w:cstheme="minorBidi"/>
                    <w:b w:val="0"/>
                    <w:bCs w:val="0"/>
                    <w:kern w:val="2"/>
                    <w:sz w:val="24"/>
                    <w:szCs w:val="24"/>
                    <w:lang w:val="en-US" w:eastAsia="en-US"/>
                    <w14:ligatures w14:val="standardContextual"/>
                  </w:rPr>
                  <w:tab/>
                </w:r>
                <w:r w:rsidRPr="00A42137">
                  <w:rPr>
                    <w:rStyle w:val="Hipersaitas"/>
                    <w:b w:val="0"/>
                    <w:bCs w:val="0"/>
                  </w:rPr>
                  <w:t>Subtiekėjų pasitelkimas</w:t>
                </w:r>
                <w:r w:rsidRPr="00A42137">
                  <w:rPr>
                    <w:b w:val="0"/>
                    <w:bCs w:val="0"/>
                    <w:webHidden/>
                  </w:rPr>
                  <w:tab/>
                </w:r>
                <w:r w:rsidRPr="00A42137">
                  <w:rPr>
                    <w:b w:val="0"/>
                    <w:bCs w:val="0"/>
                    <w:webHidden/>
                  </w:rPr>
                  <w:fldChar w:fldCharType="begin"/>
                </w:r>
                <w:r w:rsidRPr="00A42137">
                  <w:rPr>
                    <w:b w:val="0"/>
                    <w:bCs w:val="0"/>
                    <w:webHidden/>
                  </w:rPr>
                  <w:instrText xml:space="preserve"> PAGEREF _Toc233875446 \h </w:instrText>
                </w:r>
                <w:r w:rsidRPr="00A42137">
                  <w:rPr>
                    <w:b w:val="0"/>
                    <w:bCs w:val="0"/>
                    <w:webHidden/>
                  </w:rPr>
                </w:r>
                <w:r w:rsidRPr="00A42137">
                  <w:rPr>
                    <w:b w:val="0"/>
                    <w:bCs w:val="0"/>
                    <w:webHidden/>
                  </w:rPr>
                  <w:fldChar w:fldCharType="separate"/>
                </w:r>
                <w:r w:rsidRPr="00A42137">
                  <w:rPr>
                    <w:b w:val="0"/>
                    <w:bCs w:val="0"/>
                    <w:webHidden/>
                  </w:rPr>
                  <w:t>7</w:t>
                </w:r>
                <w:r w:rsidRPr="00A42137">
                  <w:rPr>
                    <w:b w:val="0"/>
                    <w:bCs w:val="0"/>
                    <w:webHidden/>
                  </w:rPr>
                  <w:fldChar w:fldCharType="end"/>
                </w:r>
              </w:hyperlink>
            </w:p>
            <w:p w14:paraId="0A9D05BB" w14:textId="10A304F5" w:rsidR="00A42137" w:rsidRPr="00A42137" w:rsidRDefault="00A42137">
              <w:pPr>
                <w:pStyle w:val="Turinys1"/>
                <w:rPr>
                  <w:rFonts w:cstheme="minorBidi"/>
                  <w:b w:val="0"/>
                  <w:bCs w:val="0"/>
                  <w:kern w:val="2"/>
                  <w:sz w:val="24"/>
                  <w:szCs w:val="24"/>
                  <w:lang w:val="en-US" w:eastAsia="en-US"/>
                  <w14:ligatures w14:val="standardContextual"/>
                </w:rPr>
              </w:pPr>
              <w:hyperlink w:anchor="_Toc233875447" w:history="1">
                <w:r w:rsidRPr="00A42137">
                  <w:rPr>
                    <w:rStyle w:val="Hipersaitas"/>
                    <w:b w:val="0"/>
                    <w:bCs w:val="0"/>
                  </w:rPr>
                  <w:t>10.</w:t>
                </w:r>
                <w:r w:rsidRPr="00A42137">
                  <w:rPr>
                    <w:rFonts w:cstheme="minorBidi"/>
                    <w:b w:val="0"/>
                    <w:bCs w:val="0"/>
                    <w:kern w:val="2"/>
                    <w:sz w:val="24"/>
                    <w:szCs w:val="24"/>
                    <w:lang w:val="en-US" w:eastAsia="en-US"/>
                    <w14:ligatures w14:val="standardContextual"/>
                  </w:rPr>
                  <w:tab/>
                </w:r>
                <w:r w:rsidRPr="00A42137">
                  <w:rPr>
                    <w:rStyle w:val="Hipersaitas"/>
                    <w:b w:val="0"/>
                    <w:bCs w:val="0"/>
                  </w:rPr>
                  <w:t>Tiekėjų grupės dalyvavimas</w:t>
                </w:r>
                <w:r w:rsidRPr="00A42137">
                  <w:rPr>
                    <w:b w:val="0"/>
                    <w:bCs w:val="0"/>
                    <w:webHidden/>
                  </w:rPr>
                  <w:tab/>
                </w:r>
                <w:r w:rsidRPr="00A42137">
                  <w:rPr>
                    <w:b w:val="0"/>
                    <w:bCs w:val="0"/>
                    <w:webHidden/>
                  </w:rPr>
                  <w:fldChar w:fldCharType="begin"/>
                </w:r>
                <w:r w:rsidRPr="00A42137">
                  <w:rPr>
                    <w:b w:val="0"/>
                    <w:bCs w:val="0"/>
                    <w:webHidden/>
                  </w:rPr>
                  <w:instrText xml:space="preserve"> PAGEREF _Toc233875447 \h </w:instrText>
                </w:r>
                <w:r w:rsidRPr="00A42137">
                  <w:rPr>
                    <w:b w:val="0"/>
                    <w:bCs w:val="0"/>
                    <w:webHidden/>
                  </w:rPr>
                </w:r>
                <w:r w:rsidRPr="00A42137">
                  <w:rPr>
                    <w:b w:val="0"/>
                    <w:bCs w:val="0"/>
                    <w:webHidden/>
                  </w:rPr>
                  <w:fldChar w:fldCharType="separate"/>
                </w:r>
                <w:r w:rsidRPr="00A42137">
                  <w:rPr>
                    <w:b w:val="0"/>
                    <w:bCs w:val="0"/>
                    <w:webHidden/>
                  </w:rPr>
                  <w:t>7</w:t>
                </w:r>
                <w:r w:rsidRPr="00A42137">
                  <w:rPr>
                    <w:b w:val="0"/>
                    <w:bCs w:val="0"/>
                    <w:webHidden/>
                  </w:rPr>
                  <w:fldChar w:fldCharType="end"/>
                </w:r>
              </w:hyperlink>
            </w:p>
            <w:p w14:paraId="44F17DAC" w14:textId="35EF3B4F" w:rsidR="00A42137" w:rsidRPr="00A42137" w:rsidRDefault="00A42137">
              <w:pPr>
                <w:pStyle w:val="Turinys1"/>
                <w:rPr>
                  <w:rFonts w:cstheme="minorBidi"/>
                  <w:b w:val="0"/>
                  <w:bCs w:val="0"/>
                  <w:kern w:val="2"/>
                  <w:sz w:val="24"/>
                  <w:szCs w:val="24"/>
                  <w:lang w:val="en-US" w:eastAsia="en-US"/>
                  <w14:ligatures w14:val="standardContextual"/>
                </w:rPr>
              </w:pPr>
              <w:hyperlink w:anchor="_Toc233875448" w:history="1">
                <w:r w:rsidRPr="00A42137">
                  <w:rPr>
                    <w:rStyle w:val="Hipersaitas"/>
                    <w:b w:val="0"/>
                    <w:bCs w:val="0"/>
                  </w:rPr>
                  <w:t>11.</w:t>
                </w:r>
                <w:r w:rsidRPr="00A42137">
                  <w:rPr>
                    <w:rFonts w:cstheme="minorBidi"/>
                    <w:b w:val="0"/>
                    <w:bCs w:val="0"/>
                    <w:kern w:val="2"/>
                    <w:sz w:val="24"/>
                    <w:szCs w:val="24"/>
                    <w:lang w:val="en-US" w:eastAsia="en-US"/>
                    <w14:ligatures w14:val="standardContextual"/>
                  </w:rPr>
                  <w:tab/>
                </w:r>
                <w:r w:rsidRPr="00A42137">
                  <w:rPr>
                    <w:rStyle w:val="Hipersaitas"/>
                    <w:b w:val="0"/>
                    <w:bCs w:val="0"/>
                  </w:rPr>
                  <w:t>Reikalavimai pasiūlymų rengimui ir pateikimui</w:t>
                </w:r>
                <w:r w:rsidRPr="00A42137">
                  <w:rPr>
                    <w:b w:val="0"/>
                    <w:bCs w:val="0"/>
                    <w:webHidden/>
                  </w:rPr>
                  <w:tab/>
                </w:r>
                <w:r w:rsidRPr="00A42137">
                  <w:rPr>
                    <w:b w:val="0"/>
                    <w:bCs w:val="0"/>
                    <w:webHidden/>
                  </w:rPr>
                  <w:fldChar w:fldCharType="begin"/>
                </w:r>
                <w:r w:rsidRPr="00A42137">
                  <w:rPr>
                    <w:b w:val="0"/>
                    <w:bCs w:val="0"/>
                    <w:webHidden/>
                  </w:rPr>
                  <w:instrText xml:space="preserve"> PAGEREF _Toc233875448 \h </w:instrText>
                </w:r>
                <w:r w:rsidRPr="00A42137">
                  <w:rPr>
                    <w:b w:val="0"/>
                    <w:bCs w:val="0"/>
                    <w:webHidden/>
                  </w:rPr>
                </w:r>
                <w:r w:rsidRPr="00A42137">
                  <w:rPr>
                    <w:b w:val="0"/>
                    <w:bCs w:val="0"/>
                    <w:webHidden/>
                  </w:rPr>
                  <w:fldChar w:fldCharType="separate"/>
                </w:r>
                <w:r w:rsidRPr="00A42137">
                  <w:rPr>
                    <w:b w:val="0"/>
                    <w:bCs w:val="0"/>
                    <w:webHidden/>
                  </w:rPr>
                  <w:t>8</w:t>
                </w:r>
                <w:r w:rsidRPr="00A42137">
                  <w:rPr>
                    <w:b w:val="0"/>
                    <w:bCs w:val="0"/>
                    <w:webHidden/>
                  </w:rPr>
                  <w:fldChar w:fldCharType="end"/>
                </w:r>
              </w:hyperlink>
            </w:p>
            <w:p w14:paraId="7F6F05CC" w14:textId="161CEB28" w:rsidR="00A42137" w:rsidRPr="00A42137" w:rsidRDefault="00A42137">
              <w:pPr>
                <w:pStyle w:val="Turinys1"/>
                <w:rPr>
                  <w:rFonts w:cstheme="minorBidi"/>
                  <w:b w:val="0"/>
                  <w:bCs w:val="0"/>
                  <w:kern w:val="2"/>
                  <w:sz w:val="24"/>
                  <w:szCs w:val="24"/>
                  <w:lang w:val="en-US" w:eastAsia="en-US"/>
                  <w14:ligatures w14:val="standardContextual"/>
                </w:rPr>
              </w:pPr>
              <w:hyperlink w:anchor="_Toc233875449" w:history="1">
                <w:r w:rsidRPr="00A42137">
                  <w:rPr>
                    <w:rStyle w:val="Hipersaitas"/>
                    <w:b w:val="0"/>
                    <w:bCs w:val="0"/>
                  </w:rPr>
                  <w:t>12.</w:t>
                </w:r>
                <w:r w:rsidRPr="00A42137">
                  <w:rPr>
                    <w:rFonts w:cstheme="minorBidi"/>
                    <w:b w:val="0"/>
                    <w:bCs w:val="0"/>
                    <w:kern w:val="2"/>
                    <w:sz w:val="24"/>
                    <w:szCs w:val="24"/>
                    <w:lang w:val="en-US" w:eastAsia="en-US"/>
                    <w14:ligatures w14:val="standardContextual"/>
                  </w:rPr>
                  <w:tab/>
                </w:r>
                <w:r w:rsidRPr="00A42137">
                  <w:rPr>
                    <w:rStyle w:val="Hipersaitas"/>
                    <w:b w:val="0"/>
                    <w:bCs w:val="0"/>
                  </w:rPr>
                  <w:t>Susipažinimas su pasiūlymais</w:t>
                </w:r>
                <w:r w:rsidRPr="00A42137">
                  <w:rPr>
                    <w:b w:val="0"/>
                    <w:bCs w:val="0"/>
                    <w:webHidden/>
                  </w:rPr>
                  <w:tab/>
                </w:r>
                <w:r w:rsidRPr="00A42137">
                  <w:rPr>
                    <w:b w:val="0"/>
                    <w:bCs w:val="0"/>
                    <w:webHidden/>
                  </w:rPr>
                  <w:fldChar w:fldCharType="begin"/>
                </w:r>
                <w:r w:rsidRPr="00A42137">
                  <w:rPr>
                    <w:b w:val="0"/>
                    <w:bCs w:val="0"/>
                    <w:webHidden/>
                  </w:rPr>
                  <w:instrText xml:space="preserve"> PAGEREF _Toc233875449 \h </w:instrText>
                </w:r>
                <w:r w:rsidRPr="00A42137">
                  <w:rPr>
                    <w:b w:val="0"/>
                    <w:bCs w:val="0"/>
                    <w:webHidden/>
                  </w:rPr>
                </w:r>
                <w:r w:rsidRPr="00A42137">
                  <w:rPr>
                    <w:b w:val="0"/>
                    <w:bCs w:val="0"/>
                    <w:webHidden/>
                  </w:rPr>
                  <w:fldChar w:fldCharType="separate"/>
                </w:r>
                <w:r w:rsidRPr="00A42137">
                  <w:rPr>
                    <w:b w:val="0"/>
                    <w:bCs w:val="0"/>
                    <w:webHidden/>
                  </w:rPr>
                  <w:t>9</w:t>
                </w:r>
                <w:r w:rsidRPr="00A42137">
                  <w:rPr>
                    <w:b w:val="0"/>
                    <w:bCs w:val="0"/>
                    <w:webHidden/>
                  </w:rPr>
                  <w:fldChar w:fldCharType="end"/>
                </w:r>
              </w:hyperlink>
            </w:p>
            <w:p w14:paraId="613E6CE7" w14:textId="455CEA08" w:rsidR="00A42137" w:rsidRPr="00A42137" w:rsidRDefault="00A42137">
              <w:pPr>
                <w:pStyle w:val="Turinys1"/>
                <w:rPr>
                  <w:rFonts w:cstheme="minorBidi"/>
                  <w:b w:val="0"/>
                  <w:bCs w:val="0"/>
                  <w:kern w:val="2"/>
                  <w:sz w:val="24"/>
                  <w:szCs w:val="24"/>
                  <w:lang w:val="en-US" w:eastAsia="en-US"/>
                  <w14:ligatures w14:val="standardContextual"/>
                </w:rPr>
              </w:pPr>
              <w:hyperlink w:anchor="_Toc233875450" w:history="1">
                <w:r w:rsidRPr="00A42137">
                  <w:rPr>
                    <w:rStyle w:val="Hipersaitas"/>
                    <w:b w:val="0"/>
                    <w:bCs w:val="0"/>
                  </w:rPr>
                  <w:t>13.</w:t>
                </w:r>
                <w:r w:rsidRPr="00A42137">
                  <w:rPr>
                    <w:rFonts w:cstheme="minorBidi"/>
                    <w:b w:val="0"/>
                    <w:bCs w:val="0"/>
                    <w:kern w:val="2"/>
                    <w:sz w:val="24"/>
                    <w:szCs w:val="24"/>
                    <w:lang w:val="en-US" w:eastAsia="en-US"/>
                    <w14:ligatures w14:val="standardContextual"/>
                  </w:rPr>
                  <w:tab/>
                </w:r>
                <w:r w:rsidRPr="00A42137">
                  <w:rPr>
                    <w:rStyle w:val="Hipersaitas"/>
                    <w:b w:val="0"/>
                    <w:bCs w:val="0"/>
                  </w:rPr>
                  <w:t>Pasiūlymų vertinimas</w:t>
                </w:r>
                <w:r w:rsidRPr="00A42137">
                  <w:rPr>
                    <w:b w:val="0"/>
                    <w:bCs w:val="0"/>
                    <w:webHidden/>
                  </w:rPr>
                  <w:tab/>
                </w:r>
                <w:r w:rsidRPr="00A42137">
                  <w:rPr>
                    <w:b w:val="0"/>
                    <w:bCs w:val="0"/>
                    <w:webHidden/>
                  </w:rPr>
                  <w:fldChar w:fldCharType="begin"/>
                </w:r>
                <w:r w:rsidRPr="00A42137">
                  <w:rPr>
                    <w:b w:val="0"/>
                    <w:bCs w:val="0"/>
                    <w:webHidden/>
                  </w:rPr>
                  <w:instrText xml:space="preserve"> PAGEREF _Toc233875450 \h </w:instrText>
                </w:r>
                <w:r w:rsidRPr="00A42137">
                  <w:rPr>
                    <w:b w:val="0"/>
                    <w:bCs w:val="0"/>
                    <w:webHidden/>
                  </w:rPr>
                </w:r>
                <w:r w:rsidRPr="00A42137">
                  <w:rPr>
                    <w:b w:val="0"/>
                    <w:bCs w:val="0"/>
                    <w:webHidden/>
                  </w:rPr>
                  <w:fldChar w:fldCharType="separate"/>
                </w:r>
                <w:r w:rsidRPr="00A42137">
                  <w:rPr>
                    <w:b w:val="0"/>
                    <w:bCs w:val="0"/>
                    <w:webHidden/>
                  </w:rPr>
                  <w:t>10</w:t>
                </w:r>
                <w:r w:rsidRPr="00A42137">
                  <w:rPr>
                    <w:b w:val="0"/>
                    <w:bCs w:val="0"/>
                    <w:webHidden/>
                  </w:rPr>
                  <w:fldChar w:fldCharType="end"/>
                </w:r>
              </w:hyperlink>
            </w:p>
            <w:p w14:paraId="32E4B542" w14:textId="2B53F4F4" w:rsidR="00A42137" w:rsidRPr="00A42137" w:rsidRDefault="00A42137">
              <w:pPr>
                <w:pStyle w:val="Turinys1"/>
                <w:rPr>
                  <w:rFonts w:cstheme="minorBidi"/>
                  <w:b w:val="0"/>
                  <w:bCs w:val="0"/>
                  <w:kern w:val="2"/>
                  <w:sz w:val="24"/>
                  <w:szCs w:val="24"/>
                  <w:lang w:val="en-US" w:eastAsia="en-US"/>
                  <w14:ligatures w14:val="standardContextual"/>
                </w:rPr>
              </w:pPr>
              <w:hyperlink w:anchor="_Toc233875451" w:history="1">
                <w:r w:rsidRPr="00A42137">
                  <w:rPr>
                    <w:rStyle w:val="Hipersaitas"/>
                    <w:b w:val="0"/>
                    <w:bCs w:val="0"/>
                  </w:rPr>
                  <w:t>14.</w:t>
                </w:r>
                <w:r w:rsidRPr="00A42137">
                  <w:rPr>
                    <w:rFonts w:cstheme="minorBidi"/>
                    <w:b w:val="0"/>
                    <w:bCs w:val="0"/>
                    <w:kern w:val="2"/>
                    <w:sz w:val="24"/>
                    <w:szCs w:val="24"/>
                    <w:lang w:val="en-US" w:eastAsia="en-US"/>
                    <w14:ligatures w14:val="standardContextual"/>
                  </w:rPr>
                  <w:tab/>
                </w:r>
                <w:r w:rsidRPr="00A42137">
                  <w:rPr>
                    <w:rStyle w:val="Hipersaitas"/>
                    <w:b w:val="0"/>
                    <w:bCs w:val="0"/>
                  </w:rPr>
                  <w:t>Pasiūlymų atmetimo pagrindai</w:t>
                </w:r>
                <w:r w:rsidRPr="00A42137">
                  <w:rPr>
                    <w:b w:val="0"/>
                    <w:bCs w:val="0"/>
                    <w:webHidden/>
                  </w:rPr>
                  <w:tab/>
                </w:r>
                <w:r w:rsidRPr="00A42137">
                  <w:rPr>
                    <w:b w:val="0"/>
                    <w:bCs w:val="0"/>
                    <w:webHidden/>
                  </w:rPr>
                  <w:fldChar w:fldCharType="begin"/>
                </w:r>
                <w:r w:rsidRPr="00A42137">
                  <w:rPr>
                    <w:b w:val="0"/>
                    <w:bCs w:val="0"/>
                    <w:webHidden/>
                  </w:rPr>
                  <w:instrText xml:space="preserve"> PAGEREF _Toc233875451 \h </w:instrText>
                </w:r>
                <w:r w:rsidRPr="00A42137">
                  <w:rPr>
                    <w:b w:val="0"/>
                    <w:bCs w:val="0"/>
                    <w:webHidden/>
                  </w:rPr>
                </w:r>
                <w:r w:rsidRPr="00A42137">
                  <w:rPr>
                    <w:b w:val="0"/>
                    <w:bCs w:val="0"/>
                    <w:webHidden/>
                  </w:rPr>
                  <w:fldChar w:fldCharType="separate"/>
                </w:r>
                <w:r w:rsidRPr="00A42137">
                  <w:rPr>
                    <w:b w:val="0"/>
                    <w:bCs w:val="0"/>
                    <w:webHidden/>
                  </w:rPr>
                  <w:t>11</w:t>
                </w:r>
                <w:r w:rsidRPr="00A42137">
                  <w:rPr>
                    <w:b w:val="0"/>
                    <w:bCs w:val="0"/>
                    <w:webHidden/>
                  </w:rPr>
                  <w:fldChar w:fldCharType="end"/>
                </w:r>
              </w:hyperlink>
            </w:p>
            <w:p w14:paraId="0B0A6891" w14:textId="5D9299B7" w:rsidR="00A42137" w:rsidRPr="00A42137" w:rsidRDefault="00A42137">
              <w:pPr>
                <w:pStyle w:val="Turinys1"/>
                <w:rPr>
                  <w:rFonts w:cstheme="minorBidi"/>
                  <w:b w:val="0"/>
                  <w:bCs w:val="0"/>
                  <w:kern w:val="2"/>
                  <w:sz w:val="24"/>
                  <w:szCs w:val="24"/>
                  <w:lang w:val="en-US" w:eastAsia="en-US"/>
                  <w14:ligatures w14:val="standardContextual"/>
                </w:rPr>
              </w:pPr>
              <w:hyperlink w:anchor="_Toc233875452" w:history="1">
                <w:r w:rsidRPr="00A42137">
                  <w:rPr>
                    <w:rStyle w:val="Hipersaitas"/>
                    <w:b w:val="0"/>
                    <w:bCs w:val="0"/>
                  </w:rPr>
                  <w:t>15.</w:t>
                </w:r>
                <w:r w:rsidRPr="00A42137">
                  <w:rPr>
                    <w:rFonts w:cstheme="minorBidi"/>
                    <w:b w:val="0"/>
                    <w:bCs w:val="0"/>
                    <w:kern w:val="2"/>
                    <w:sz w:val="24"/>
                    <w:szCs w:val="24"/>
                    <w:lang w:val="en-US" w:eastAsia="en-US"/>
                    <w14:ligatures w14:val="standardContextual"/>
                  </w:rPr>
                  <w:tab/>
                </w:r>
                <w:r w:rsidRPr="00A42137">
                  <w:rPr>
                    <w:rStyle w:val="Hipersaitas"/>
                    <w:b w:val="0"/>
                    <w:bCs w:val="0"/>
                  </w:rPr>
                  <w:t>Pasiūlymų eilė ir laimėtojo nustatymas</w:t>
                </w:r>
                <w:r w:rsidRPr="00A42137">
                  <w:rPr>
                    <w:b w:val="0"/>
                    <w:bCs w:val="0"/>
                    <w:webHidden/>
                  </w:rPr>
                  <w:tab/>
                </w:r>
                <w:r w:rsidRPr="00A42137">
                  <w:rPr>
                    <w:b w:val="0"/>
                    <w:bCs w:val="0"/>
                    <w:webHidden/>
                  </w:rPr>
                  <w:fldChar w:fldCharType="begin"/>
                </w:r>
                <w:r w:rsidRPr="00A42137">
                  <w:rPr>
                    <w:b w:val="0"/>
                    <w:bCs w:val="0"/>
                    <w:webHidden/>
                  </w:rPr>
                  <w:instrText xml:space="preserve"> PAGEREF _Toc233875452 \h </w:instrText>
                </w:r>
                <w:r w:rsidRPr="00A42137">
                  <w:rPr>
                    <w:b w:val="0"/>
                    <w:bCs w:val="0"/>
                    <w:webHidden/>
                  </w:rPr>
                </w:r>
                <w:r w:rsidRPr="00A42137">
                  <w:rPr>
                    <w:b w:val="0"/>
                    <w:bCs w:val="0"/>
                    <w:webHidden/>
                  </w:rPr>
                  <w:fldChar w:fldCharType="separate"/>
                </w:r>
                <w:r w:rsidRPr="00A42137">
                  <w:rPr>
                    <w:b w:val="0"/>
                    <w:bCs w:val="0"/>
                    <w:webHidden/>
                  </w:rPr>
                  <w:t>11</w:t>
                </w:r>
                <w:r w:rsidRPr="00A42137">
                  <w:rPr>
                    <w:b w:val="0"/>
                    <w:bCs w:val="0"/>
                    <w:webHidden/>
                  </w:rPr>
                  <w:fldChar w:fldCharType="end"/>
                </w:r>
              </w:hyperlink>
            </w:p>
            <w:p w14:paraId="295A3002" w14:textId="51AB76BB" w:rsidR="00A42137" w:rsidRPr="00A42137" w:rsidRDefault="00A42137">
              <w:pPr>
                <w:pStyle w:val="Turinys1"/>
                <w:rPr>
                  <w:rFonts w:cstheme="minorBidi"/>
                  <w:b w:val="0"/>
                  <w:bCs w:val="0"/>
                  <w:kern w:val="2"/>
                  <w:sz w:val="24"/>
                  <w:szCs w:val="24"/>
                  <w:lang w:val="en-US" w:eastAsia="en-US"/>
                  <w14:ligatures w14:val="standardContextual"/>
                </w:rPr>
              </w:pPr>
              <w:hyperlink w:anchor="_Toc233875453" w:history="1">
                <w:r w:rsidRPr="00A42137">
                  <w:rPr>
                    <w:rStyle w:val="Hipersaitas"/>
                    <w:b w:val="0"/>
                    <w:bCs w:val="0"/>
                  </w:rPr>
                  <w:t>16.</w:t>
                </w:r>
                <w:r w:rsidRPr="00A42137">
                  <w:rPr>
                    <w:rFonts w:cstheme="minorBidi"/>
                    <w:b w:val="0"/>
                    <w:bCs w:val="0"/>
                    <w:kern w:val="2"/>
                    <w:sz w:val="24"/>
                    <w:szCs w:val="24"/>
                    <w:lang w:val="en-US" w:eastAsia="en-US"/>
                    <w14:ligatures w14:val="standardContextual"/>
                  </w:rPr>
                  <w:tab/>
                </w:r>
                <w:r w:rsidRPr="00A42137">
                  <w:rPr>
                    <w:rStyle w:val="Hipersaitas"/>
                    <w:b w:val="0"/>
                    <w:bCs w:val="0"/>
                  </w:rPr>
                  <w:t>Informavimas apie pirkimo procedūrų rezultatus</w:t>
                </w:r>
                <w:r w:rsidRPr="00A42137">
                  <w:rPr>
                    <w:b w:val="0"/>
                    <w:bCs w:val="0"/>
                    <w:webHidden/>
                  </w:rPr>
                  <w:tab/>
                </w:r>
                <w:r w:rsidRPr="00A42137">
                  <w:rPr>
                    <w:b w:val="0"/>
                    <w:bCs w:val="0"/>
                    <w:webHidden/>
                  </w:rPr>
                  <w:fldChar w:fldCharType="begin"/>
                </w:r>
                <w:r w:rsidRPr="00A42137">
                  <w:rPr>
                    <w:b w:val="0"/>
                    <w:bCs w:val="0"/>
                    <w:webHidden/>
                  </w:rPr>
                  <w:instrText xml:space="preserve"> PAGEREF _Toc233875453 \h </w:instrText>
                </w:r>
                <w:r w:rsidRPr="00A42137">
                  <w:rPr>
                    <w:b w:val="0"/>
                    <w:bCs w:val="0"/>
                    <w:webHidden/>
                  </w:rPr>
                </w:r>
                <w:r w:rsidRPr="00A42137">
                  <w:rPr>
                    <w:b w:val="0"/>
                    <w:bCs w:val="0"/>
                    <w:webHidden/>
                  </w:rPr>
                  <w:fldChar w:fldCharType="separate"/>
                </w:r>
                <w:r w:rsidRPr="00A42137">
                  <w:rPr>
                    <w:b w:val="0"/>
                    <w:bCs w:val="0"/>
                    <w:webHidden/>
                  </w:rPr>
                  <w:t>12</w:t>
                </w:r>
                <w:r w:rsidRPr="00A42137">
                  <w:rPr>
                    <w:b w:val="0"/>
                    <w:bCs w:val="0"/>
                    <w:webHidden/>
                  </w:rPr>
                  <w:fldChar w:fldCharType="end"/>
                </w:r>
              </w:hyperlink>
            </w:p>
            <w:p w14:paraId="03F09273" w14:textId="49F7E54F" w:rsidR="00A42137" w:rsidRPr="00A42137" w:rsidRDefault="00A42137">
              <w:pPr>
                <w:pStyle w:val="Turinys1"/>
                <w:rPr>
                  <w:rFonts w:cstheme="minorBidi"/>
                  <w:b w:val="0"/>
                  <w:bCs w:val="0"/>
                  <w:kern w:val="2"/>
                  <w:sz w:val="24"/>
                  <w:szCs w:val="24"/>
                  <w:lang w:val="en-US" w:eastAsia="en-US"/>
                  <w14:ligatures w14:val="standardContextual"/>
                </w:rPr>
              </w:pPr>
              <w:hyperlink w:anchor="_Toc233875454" w:history="1">
                <w:r w:rsidRPr="00A42137">
                  <w:rPr>
                    <w:rStyle w:val="Hipersaitas"/>
                    <w:b w:val="0"/>
                    <w:bCs w:val="0"/>
                  </w:rPr>
                  <w:t>17.</w:t>
                </w:r>
                <w:r w:rsidRPr="00A42137">
                  <w:rPr>
                    <w:rFonts w:cstheme="minorBidi"/>
                    <w:b w:val="0"/>
                    <w:bCs w:val="0"/>
                    <w:kern w:val="2"/>
                    <w:sz w:val="24"/>
                    <w:szCs w:val="24"/>
                    <w:lang w:val="en-US" w:eastAsia="en-US"/>
                    <w14:ligatures w14:val="standardContextual"/>
                  </w:rPr>
                  <w:tab/>
                </w:r>
                <w:r w:rsidRPr="00A42137">
                  <w:rPr>
                    <w:rStyle w:val="Hipersaitas"/>
                    <w:b w:val="0"/>
                    <w:bCs w:val="0"/>
                  </w:rPr>
                  <w:t>Sutarties sudarymas</w:t>
                </w:r>
                <w:r w:rsidRPr="00A42137">
                  <w:rPr>
                    <w:b w:val="0"/>
                    <w:bCs w:val="0"/>
                    <w:webHidden/>
                  </w:rPr>
                  <w:tab/>
                </w:r>
                <w:r w:rsidRPr="00A42137">
                  <w:rPr>
                    <w:b w:val="0"/>
                    <w:bCs w:val="0"/>
                    <w:webHidden/>
                  </w:rPr>
                  <w:fldChar w:fldCharType="begin"/>
                </w:r>
                <w:r w:rsidRPr="00A42137">
                  <w:rPr>
                    <w:b w:val="0"/>
                    <w:bCs w:val="0"/>
                    <w:webHidden/>
                  </w:rPr>
                  <w:instrText xml:space="preserve"> PAGEREF _Toc233875454 \h </w:instrText>
                </w:r>
                <w:r w:rsidRPr="00A42137">
                  <w:rPr>
                    <w:b w:val="0"/>
                    <w:bCs w:val="0"/>
                    <w:webHidden/>
                  </w:rPr>
                </w:r>
                <w:r w:rsidRPr="00A42137">
                  <w:rPr>
                    <w:b w:val="0"/>
                    <w:bCs w:val="0"/>
                    <w:webHidden/>
                  </w:rPr>
                  <w:fldChar w:fldCharType="separate"/>
                </w:r>
                <w:r w:rsidRPr="00A42137">
                  <w:rPr>
                    <w:b w:val="0"/>
                    <w:bCs w:val="0"/>
                    <w:webHidden/>
                  </w:rPr>
                  <w:t>12</w:t>
                </w:r>
                <w:r w:rsidRPr="00A42137">
                  <w:rPr>
                    <w:b w:val="0"/>
                    <w:bCs w:val="0"/>
                    <w:webHidden/>
                  </w:rPr>
                  <w:fldChar w:fldCharType="end"/>
                </w:r>
              </w:hyperlink>
            </w:p>
            <w:p w14:paraId="3F2EF176" w14:textId="0F6EC280" w:rsidR="00A42137" w:rsidRPr="00A42137" w:rsidRDefault="00A42137">
              <w:pPr>
                <w:pStyle w:val="Turinys1"/>
                <w:rPr>
                  <w:rFonts w:cstheme="minorBidi"/>
                  <w:b w:val="0"/>
                  <w:bCs w:val="0"/>
                  <w:kern w:val="2"/>
                  <w:sz w:val="24"/>
                  <w:szCs w:val="24"/>
                  <w:lang w:val="en-US" w:eastAsia="en-US"/>
                  <w14:ligatures w14:val="standardContextual"/>
                </w:rPr>
              </w:pPr>
              <w:hyperlink w:anchor="_Toc233875455" w:history="1">
                <w:r w:rsidRPr="00A42137">
                  <w:rPr>
                    <w:rStyle w:val="Hipersaitas"/>
                    <w:b w:val="0"/>
                    <w:bCs w:val="0"/>
                  </w:rPr>
                  <w:t>18.</w:t>
                </w:r>
                <w:r w:rsidRPr="00A42137">
                  <w:rPr>
                    <w:rFonts w:cstheme="minorBidi"/>
                    <w:b w:val="0"/>
                    <w:bCs w:val="0"/>
                    <w:kern w:val="2"/>
                    <w:sz w:val="24"/>
                    <w:szCs w:val="24"/>
                    <w:lang w:val="en-US" w:eastAsia="en-US"/>
                    <w14:ligatures w14:val="standardContextual"/>
                  </w:rPr>
                  <w:tab/>
                </w:r>
                <w:r w:rsidRPr="00A42137">
                  <w:rPr>
                    <w:rStyle w:val="Hipersaitas"/>
                    <w:b w:val="0"/>
                    <w:bCs w:val="0"/>
                  </w:rPr>
                  <w:t>Teisė ginčyti perkančiosios organizacijos veiksmus ar priimtus sprendimus</w:t>
                </w:r>
                <w:r w:rsidRPr="00A42137">
                  <w:rPr>
                    <w:b w:val="0"/>
                    <w:bCs w:val="0"/>
                    <w:webHidden/>
                  </w:rPr>
                  <w:tab/>
                </w:r>
                <w:r w:rsidRPr="00A42137">
                  <w:rPr>
                    <w:b w:val="0"/>
                    <w:bCs w:val="0"/>
                    <w:webHidden/>
                  </w:rPr>
                  <w:fldChar w:fldCharType="begin"/>
                </w:r>
                <w:r w:rsidRPr="00A42137">
                  <w:rPr>
                    <w:b w:val="0"/>
                    <w:bCs w:val="0"/>
                    <w:webHidden/>
                  </w:rPr>
                  <w:instrText xml:space="preserve"> PAGEREF _Toc233875455 \h </w:instrText>
                </w:r>
                <w:r w:rsidRPr="00A42137">
                  <w:rPr>
                    <w:b w:val="0"/>
                    <w:bCs w:val="0"/>
                    <w:webHidden/>
                  </w:rPr>
                </w:r>
                <w:r w:rsidRPr="00A42137">
                  <w:rPr>
                    <w:b w:val="0"/>
                    <w:bCs w:val="0"/>
                    <w:webHidden/>
                  </w:rPr>
                  <w:fldChar w:fldCharType="separate"/>
                </w:r>
                <w:r w:rsidRPr="00A42137">
                  <w:rPr>
                    <w:b w:val="0"/>
                    <w:bCs w:val="0"/>
                    <w:webHidden/>
                  </w:rPr>
                  <w:t>13</w:t>
                </w:r>
                <w:r w:rsidRPr="00A42137">
                  <w:rPr>
                    <w:b w:val="0"/>
                    <w:bCs w:val="0"/>
                    <w:webHidden/>
                  </w:rPr>
                  <w:fldChar w:fldCharType="end"/>
                </w:r>
              </w:hyperlink>
            </w:p>
            <w:p w14:paraId="0DDC40AE" w14:textId="06F211BD" w:rsidR="001C24BC" w:rsidRPr="00880218" w:rsidRDefault="001C24BC" w:rsidP="00994BD6">
              <w:pPr>
                <w:spacing w:after="120" w:line="360" w:lineRule="auto"/>
                <w:contextualSpacing/>
                <w:rPr>
                  <w:rFonts w:ascii="Arial" w:hAnsi="Arial" w:cs="Arial"/>
                </w:rPr>
              </w:pPr>
              <w:r w:rsidRPr="00A42137">
                <w:rPr>
                  <w:rFonts w:cstheme="minorHAnsi"/>
                  <w:color w:val="2B579A"/>
                  <w:shd w:val="clear" w:color="auto" w:fill="E6E6E6"/>
                </w:rPr>
                <w:fldChar w:fldCharType="end"/>
              </w:r>
            </w:p>
          </w:sdtContent>
        </w:sdt>
        <w:p w14:paraId="73CCB438" w14:textId="6E04B47E" w:rsidR="005F13F0" w:rsidRPr="00880218" w:rsidRDefault="00533D59" w:rsidP="00E571C4">
          <w:pPr>
            <w:rPr>
              <w:rFonts w:ascii="Arial" w:hAnsi="Arial" w:cs="Arial"/>
            </w:rPr>
          </w:pPr>
          <w:r>
            <w:rPr>
              <w:rFonts w:ascii="Arial" w:hAnsi="Arial" w:cs="Arial"/>
            </w:rPr>
            <w:br w:type="page"/>
          </w:r>
        </w:p>
      </w:sdtContent>
    </w:sdt>
    <w:p w14:paraId="7DBFF88B" w14:textId="349F4696" w:rsidR="002415C7" w:rsidRPr="00E571C4" w:rsidRDefault="00F42FA7" w:rsidP="00E571C4">
      <w:pPr>
        <w:pStyle w:val="Antrat1"/>
        <w:numPr>
          <w:ilvl w:val="0"/>
          <w:numId w:val="1"/>
        </w:numPr>
        <w:spacing w:line="20" w:lineRule="atLeast"/>
        <w:ind w:left="426" w:hanging="426"/>
        <w:contextualSpacing/>
        <w:rPr>
          <w:rFonts w:asciiTheme="minorHAnsi" w:hAnsiTheme="minorHAnsi" w:cstheme="minorHAnsi"/>
          <w:b/>
          <w:bCs/>
          <w:color w:val="002060"/>
          <w:sz w:val="28"/>
          <w:szCs w:val="28"/>
        </w:rPr>
      </w:pPr>
      <w:bookmarkStart w:id="0" w:name="_Toc233875438"/>
      <w:bookmarkStart w:id="1" w:name="_Toc335201954"/>
      <w:bookmarkStart w:id="2" w:name="_Toc147739116"/>
      <w:r w:rsidRPr="00E571C4">
        <w:rPr>
          <w:rFonts w:asciiTheme="minorHAnsi" w:hAnsiTheme="minorHAnsi" w:cstheme="minorHAnsi"/>
          <w:b/>
          <w:bCs/>
          <w:color w:val="002060"/>
          <w:sz w:val="28"/>
          <w:szCs w:val="28"/>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3"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E571C4" w:rsidRDefault="003F2264" w:rsidP="00E571C4">
      <w:pPr>
        <w:pStyle w:val="Antrat1"/>
        <w:numPr>
          <w:ilvl w:val="0"/>
          <w:numId w:val="5"/>
        </w:numPr>
        <w:tabs>
          <w:tab w:val="left" w:pos="567"/>
        </w:tabs>
        <w:spacing w:line="20" w:lineRule="atLeast"/>
        <w:ind w:left="426" w:hanging="426"/>
        <w:contextualSpacing/>
        <w:rPr>
          <w:rFonts w:asciiTheme="minorHAnsi" w:hAnsiTheme="minorHAnsi" w:cstheme="minorHAnsi"/>
          <w:b/>
          <w:bCs/>
          <w:color w:val="002060"/>
          <w:sz w:val="28"/>
          <w:szCs w:val="28"/>
        </w:rPr>
      </w:pPr>
      <w:bookmarkStart w:id="3" w:name="_Toc233875439"/>
      <w:bookmarkEnd w:id="1"/>
      <w:r w:rsidRPr="00E571C4">
        <w:rPr>
          <w:rFonts w:asciiTheme="minorHAnsi" w:hAnsiTheme="minorHAnsi" w:cstheme="minorHAnsi"/>
          <w:b/>
          <w:bCs/>
          <w:color w:val="002060"/>
          <w:sz w:val="28"/>
          <w:szCs w:val="28"/>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lastRenderedPageBreak/>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E571C4" w:rsidRDefault="002072B1" w:rsidP="00E571C4">
      <w:pPr>
        <w:pStyle w:val="Antrat1"/>
        <w:numPr>
          <w:ilvl w:val="0"/>
          <w:numId w:val="8"/>
        </w:numPr>
        <w:tabs>
          <w:tab w:val="left" w:pos="567"/>
        </w:tabs>
        <w:spacing w:before="0" w:line="20" w:lineRule="atLeast"/>
        <w:ind w:left="426" w:hanging="426"/>
        <w:contextualSpacing/>
        <w:rPr>
          <w:rFonts w:asciiTheme="minorHAnsi" w:hAnsiTheme="minorHAnsi" w:cstheme="minorHAnsi"/>
          <w:b/>
          <w:bCs/>
          <w:color w:val="002060"/>
          <w:sz w:val="28"/>
          <w:szCs w:val="28"/>
        </w:rPr>
      </w:pPr>
      <w:bookmarkStart w:id="4" w:name="_Ref39426332"/>
      <w:bookmarkStart w:id="5" w:name="_Ref39426338"/>
      <w:bookmarkStart w:id="6" w:name="_Toc233875440"/>
      <w:r w:rsidRPr="00E571C4">
        <w:rPr>
          <w:rFonts w:asciiTheme="minorHAnsi" w:hAnsiTheme="minorHAnsi" w:cstheme="minorHAnsi"/>
          <w:b/>
          <w:bCs/>
          <w:color w:val="002060"/>
          <w:sz w:val="28"/>
          <w:szCs w:val="28"/>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571C4" w:rsidRDefault="00AD487D" w:rsidP="00E571C4">
      <w:pPr>
        <w:pStyle w:val="Antrat1"/>
        <w:numPr>
          <w:ilvl w:val="0"/>
          <w:numId w:val="6"/>
        </w:numPr>
        <w:tabs>
          <w:tab w:val="left" w:pos="567"/>
        </w:tabs>
        <w:ind w:left="426" w:hanging="426"/>
        <w:rPr>
          <w:rFonts w:asciiTheme="minorHAnsi" w:hAnsiTheme="minorHAnsi" w:cstheme="minorHAnsi"/>
          <w:b/>
          <w:bCs/>
          <w:color w:val="002060"/>
          <w:sz w:val="28"/>
          <w:szCs w:val="28"/>
        </w:rPr>
      </w:pPr>
      <w:bookmarkStart w:id="7" w:name="_Ref38446847"/>
      <w:bookmarkStart w:id="8" w:name="_Ref38446850"/>
      <w:bookmarkStart w:id="9" w:name="_Toc233875441"/>
      <w:r w:rsidRPr="00E571C4">
        <w:rPr>
          <w:rFonts w:asciiTheme="minorHAnsi" w:hAnsiTheme="minorHAnsi" w:cstheme="minorHAnsi"/>
          <w:b/>
          <w:bCs/>
          <w:color w:val="002060"/>
          <w:sz w:val="28"/>
          <w:szCs w:val="28"/>
        </w:rPr>
        <w:t xml:space="preserve">Perkančiosios organizacijos </w:t>
      </w:r>
      <w:r w:rsidR="00E43498" w:rsidRPr="00E571C4">
        <w:rPr>
          <w:rFonts w:asciiTheme="minorHAnsi" w:hAnsiTheme="minorHAnsi" w:cstheme="minorHAnsi"/>
          <w:b/>
          <w:bCs/>
          <w:color w:val="002060"/>
          <w:sz w:val="28"/>
          <w:szCs w:val="28"/>
        </w:rPr>
        <w:t>ir tiekėjų bendravimo ir keitimosi informacija priemonės</w:t>
      </w:r>
      <w:bookmarkEnd w:id="7"/>
      <w:bookmarkEnd w:id="8"/>
      <w:bookmarkEnd w:id="9"/>
      <w:r w:rsidR="00E43498" w:rsidRPr="00E571C4">
        <w:rPr>
          <w:rFonts w:asciiTheme="minorHAnsi" w:hAnsiTheme="minorHAnsi" w:cstheme="minorHAnsi"/>
          <w:b/>
          <w:bCs/>
          <w:color w:val="002060"/>
          <w:sz w:val="28"/>
          <w:szCs w:val="28"/>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lastRenderedPageBreak/>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E571C4" w:rsidRDefault="00414F26" w:rsidP="00E571C4">
      <w:pPr>
        <w:pStyle w:val="Antrat1"/>
        <w:numPr>
          <w:ilvl w:val="0"/>
          <w:numId w:val="6"/>
        </w:numPr>
        <w:tabs>
          <w:tab w:val="left" w:pos="567"/>
        </w:tabs>
        <w:spacing w:line="20" w:lineRule="atLeast"/>
        <w:ind w:left="426" w:hanging="426"/>
        <w:contextualSpacing/>
        <w:rPr>
          <w:rFonts w:asciiTheme="minorHAnsi" w:hAnsiTheme="minorHAnsi" w:cstheme="minorHAnsi"/>
          <w:b/>
          <w:bCs/>
          <w:color w:val="002060"/>
          <w:sz w:val="28"/>
          <w:szCs w:val="28"/>
        </w:rPr>
      </w:pPr>
      <w:bookmarkStart w:id="10" w:name="_Ref38446835"/>
      <w:bookmarkStart w:id="11" w:name="_Toc233875442"/>
      <w:r w:rsidRPr="00E571C4">
        <w:rPr>
          <w:rFonts w:asciiTheme="minorHAnsi" w:hAnsiTheme="minorHAnsi" w:cstheme="minorHAnsi"/>
          <w:b/>
          <w:bCs/>
          <w:color w:val="002060"/>
          <w:sz w:val="28"/>
          <w:szCs w:val="28"/>
        </w:rPr>
        <w:t>Pirkimo dokumentų paaiškinimai ir patikslinimai</w:t>
      </w:r>
      <w:bookmarkEnd w:id="10"/>
      <w:bookmarkEnd w:id="11"/>
      <w:r w:rsidRPr="00E571C4">
        <w:rPr>
          <w:rFonts w:asciiTheme="minorHAnsi" w:hAnsiTheme="minorHAnsi" w:cstheme="minorHAnsi"/>
          <w:b/>
          <w:bCs/>
          <w:color w:val="002060"/>
          <w:sz w:val="28"/>
          <w:szCs w:val="28"/>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E571C4" w:rsidRDefault="00414F26" w:rsidP="00E571C4">
      <w:pPr>
        <w:pStyle w:val="Antrat1"/>
        <w:numPr>
          <w:ilvl w:val="0"/>
          <w:numId w:val="6"/>
        </w:numPr>
        <w:tabs>
          <w:tab w:val="left" w:pos="567"/>
        </w:tabs>
        <w:spacing w:line="20" w:lineRule="atLeast"/>
        <w:ind w:left="426" w:hanging="426"/>
        <w:contextualSpacing/>
        <w:rPr>
          <w:rFonts w:asciiTheme="minorHAnsi" w:hAnsiTheme="minorHAnsi" w:cstheme="minorHAnsi"/>
          <w:b/>
          <w:bCs/>
          <w:color w:val="002060"/>
          <w:sz w:val="28"/>
          <w:szCs w:val="28"/>
        </w:rPr>
      </w:pPr>
      <w:bookmarkStart w:id="14" w:name="_Ref39473754"/>
      <w:bookmarkStart w:id="15" w:name="_Ref39473761"/>
      <w:bookmarkStart w:id="16" w:name="_Ref39474188"/>
      <w:bookmarkStart w:id="17" w:name="_Toc233875443"/>
      <w:r w:rsidRPr="00E571C4">
        <w:rPr>
          <w:rFonts w:asciiTheme="minorHAnsi" w:hAnsiTheme="minorHAnsi" w:cstheme="minorHAnsi"/>
          <w:b/>
          <w:bCs/>
          <w:color w:val="002060"/>
          <w:sz w:val="28"/>
          <w:szCs w:val="28"/>
        </w:rPr>
        <w:t>Tiekėjų pašalinimo pagrindai</w:t>
      </w:r>
      <w:bookmarkEnd w:id="14"/>
      <w:bookmarkEnd w:id="15"/>
      <w:bookmarkEnd w:id="16"/>
      <w:r w:rsidR="00ED6713" w:rsidRPr="00E571C4">
        <w:rPr>
          <w:rFonts w:asciiTheme="minorHAnsi" w:hAnsiTheme="minorHAnsi" w:cstheme="minorHAnsi"/>
          <w:b/>
          <w:bCs/>
          <w:color w:val="002060"/>
          <w:sz w:val="28"/>
          <w:szCs w:val="28"/>
        </w:rPr>
        <w:t xml:space="preserve">, </w:t>
      </w:r>
      <w:r w:rsidRPr="00E571C4">
        <w:rPr>
          <w:rFonts w:asciiTheme="minorHAnsi" w:hAnsiTheme="minorHAnsi" w:cstheme="minorHAnsi"/>
          <w:b/>
          <w:bCs/>
          <w:color w:val="002060"/>
          <w:sz w:val="28"/>
          <w:szCs w:val="28"/>
        </w:rPr>
        <w:t>kvalifikacijos reikalavimai ir</w:t>
      </w:r>
      <w:r w:rsidR="00BE1E4E" w:rsidRPr="00E571C4">
        <w:rPr>
          <w:rFonts w:asciiTheme="minorHAnsi" w:hAnsiTheme="minorHAnsi" w:cstheme="minorHAnsi"/>
          <w:b/>
          <w:bCs/>
          <w:color w:val="002060"/>
          <w:sz w:val="28"/>
          <w:szCs w:val="28"/>
        </w:rPr>
        <w:t xml:space="preserve"> </w:t>
      </w:r>
      <w:r w:rsidRPr="00E571C4">
        <w:rPr>
          <w:rFonts w:asciiTheme="minorHAnsi" w:hAnsiTheme="minorHAnsi" w:cstheme="minorHAnsi"/>
          <w:b/>
          <w:bCs/>
          <w:color w:val="002060"/>
          <w:sz w:val="28"/>
          <w:szCs w:val="28"/>
        </w:rPr>
        <w:t>reikalaujami kokybės bei aplinkos apsaugos vadybos sistemų standartai</w:t>
      </w:r>
      <w:bookmarkEnd w:id="17"/>
      <w:r w:rsidR="00233769" w:rsidRPr="00E571C4">
        <w:rPr>
          <w:rFonts w:asciiTheme="minorHAnsi" w:hAnsiTheme="minorHAnsi" w:cstheme="minorHAnsi"/>
          <w:b/>
          <w:bCs/>
          <w:color w:val="002060"/>
          <w:sz w:val="28"/>
          <w:szCs w:val="28"/>
        </w:rPr>
        <w:t xml:space="preserve"> </w:t>
      </w: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lastRenderedPageBreak/>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6E19B362" w14:textId="44E7CBF0" w:rsidR="009C74E3" w:rsidRPr="00E571C4" w:rsidRDefault="007B2DBE" w:rsidP="00E571C4">
      <w:pPr>
        <w:pStyle w:val="Antrat1"/>
        <w:numPr>
          <w:ilvl w:val="0"/>
          <w:numId w:val="9"/>
        </w:numPr>
        <w:tabs>
          <w:tab w:val="left" w:pos="567"/>
        </w:tabs>
        <w:spacing w:line="20" w:lineRule="atLeast"/>
        <w:ind w:left="426" w:right="-294" w:hanging="426"/>
        <w:contextualSpacing/>
        <w:rPr>
          <w:rFonts w:asciiTheme="minorHAnsi" w:hAnsiTheme="minorHAnsi" w:cstheme="minorHAnsi"/>
          <w:b/>
          <w:color w:val="002060"/>
          <w:sz w:val="28"/>
          <w:szCs w:val="28"/>
        </w:rPr>
      </w:pPr>
      <w:bookmarkStart w:id="19" w:name="_Ref40443423"/>
      <w:bookmarkStart w:id="20" w:name="_Ref40443431"/>
      <w:bookmarkStart w:id="21" w:name="_Ref48037697"/>
      <w:bookmarkStart w:id="22" w:name="_Ref48037709"/>
      <w:bookmarkStart w:id="23" w:name="_Toc233875444"/>
      <w:r w:rsidRPr="00E571C4">
        <w:rPr>
          <w:rFonts w:asciiTheme="minorHAnsi" w:hAnsiTheme="minorHAnsi" w:cstheme="minorHAnsi"/>
          <w:b/>
          <w:bCs/>
          <w:color w:val="002060"/>
          <w:sz w:val="28"/>
          <w:szCs w:val="28"/>
        </w:rPr>
        <w:t>EBVPD arba laisvos formos deklaracijos pateikimo tvarka ir pateikiamos informacijos patvirtinimo priemonės</w:t>
      </w:r>
      <w:bookmarkEnd w:id="19"/>
      <w:bookmarkEnd w:id="20"/>
      <w:bookmarkEnd w:id="21"/>
      <w:bookmarkEnd w:id="22"/>
      <w:bookmarkEnd w:id="23"/>
      <w:r w:rsidR="00A528D7" w:rsidRPr="00E571C4">
        <w:rPr>
          <w:rFonts w:asciiTheme="minorHAnsi" w:hAnsiTheme="minorHAnsi" w:cstheme="minorHAnsi"/>
          <w:b/>
          <w:color w:val="002060"/>
          <w:sz w:val="28"/>
          <w:szCs w:val="28"/>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lastRenderedPageBreak/>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6CC462AB" w:rsidR="008C6767" w:rsidRPr="00E571C4" w:rsidRDefault="007B2DBE" w:rsidP="00E571C4">
      <w:pPr>
        <w:pStyle w:val="Antrat1"/>
        <w:numPr>
          <w:ilvl w:val="0"/>
          <w:numId w:val="9"/>
        </w:numPr>
        <w:tabs>
          <w:tab w:val="left" w:pos="567"/>
        </w:tabs>
        <w:spacing w:line="20" w:lineRule="atLeast"/>
        <w:ind w:left="426" w:hanging="426"/>
        <w:contextualSpacing/>
        <w:rPr>
          <w:rFonts w:asciiTheme="minorHAnsi" w:hAnsiTheme="minorHAnsi" w:cstheme="minorHAnsi"/>
          <w:b/>
          <w:bCs/>
          <w:color w:val="002060"/>
          <w:sz w:val="28"/>
          <w:szCs w:val="28"/>
        </w:rPr>
      </w:pPr>
      <w:bookmarkStart w:id="26" w:name="_Toc233875445"/>
      <w:r w:rsidRPr="00E571C4">
        <w:rPr>
          <w:rFonts w:asciiTheme="minorHAnsi" w:hAnsiTheme="minorHAnsi" w:cstheme="minorHAnsi"/>
          <w:b/>
          <w:bCs/>
          <w:color w:val="002060"/>
          <w:sz w:val="28"/>
          <w:szCs w:val="28"/>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lastRenderedPageBreak/>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E571C4" w:rsidRDefault="007B2DBE" w:rsidP="00E571C4">
      <w:pPr>
        <w:pStyle w:val="Antrat1"/>
        <w:numPr>
          <w:ilvl w:val="0"/>
          <w:numId w:val="9"/>
        </w:numPr>
        <w:tabs>
          <w:tab w:val="left" w:pos="567"/>
        </w:tabs>
        <w:spacing w:line="20" w:lineRule="atLeast"/>
        <w:ind w:left="426" w:hanging="426"/>
        <w:contextualSpacing/>
        <w:rPr>
          <w:rFonts w:asciiTheme="minorHAnsi" w:hAnsiTheme="minorHAnsi" w:cstheme="minorHAnsi"/>
          <w:b/>
          <w:bCs/>
          <w:color w:val="002060"/>
          <w:sz w:val="28"/>
          <w:szCs w:val="28"/>
        </w:rPr>
      </w:pPr>
      <w:bookmarkStart w:id="28" w:name="_Toc233875446"/>
      <w:r w:rsidRPr="00E571C4">
        <w:rPr>
          <w:rFonts w:asciiTheme="minorHAnsi" w:hAnsiTheme="minorHAnsi" w:cstheme="minorHAnsi"/>
          <w:b/>
          <w:bCs/>
          <w:color w:val="002060"/>
          <w:sz w:val="28"/>
          <w:szCs w:val="28"/>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442A93D3" w14:textId="44BF4BAF" w:rsidR="008B1FB2" w:rsidRPr="00E571C4" w:rsidRDefault="000E4DA6" w:rsidP="00E571C4">
      <w:pPr>
        <w:pStyle w:val="Antrat1"/>
        <w:numPr>
          <w:ilvl w:val="0"/>
          <w:numId w:val="9"/>
        </w:numPr>
        <w:tabs>
          <w:tab w:val="left" w:pos="567"/>
        </w:tabs>
        <w:ind w:left="426" w:hanging="426"/>
        <w:contextualSpacing/>
        <w:rPr>
          <w:rFonts w:asciiTheme="minorHAnsi" w:hAnsiTheme="minorHAnsi" w:cstheme="minorHAnsi"/>
          <w:b/>
          <w:bCs/>
          <w:color w:val="002060"/>
          <w:sz w:val="28"/>
          <w:szCs w:val="28"/>
        </w:rPr>
      </w:pPr>
      <w:bookmarkStart w:id="29" w:name="_Ref39668380"/>
      <w:bookmarkStart w:id="30" w:name="_Ref39668383"/>
      <w:bookmarkStart w:id="31" w:name="_Toc233875447"/>
      <w:r w:rsidRPr="00E571C4">
        <w:rPr>
          <w:rFonts w:asciiTheme="minorHAnsi" w:hAnsiTheme="minorHAnsi" w:cstheme="minorHAnsi"/>
          <w:b/>
          <w:bCs/>
          <w:color w:val="002060"/>
          <w:sz w:val="28"/>
          <w:szCs w:val="28"/>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3F994EC3" w14:textId="04276E3C" w:rsidR="009E78B9" w:rsidRPr="00E571C4" w:rsidRDefault="00AB6038" w:rsidP="00E571C4">
      <w:pPr>
        <w:pStyle w:val="Antrat1"/>
        <w:numPr>
          <w:ilvl w:val="0"/>
          <w:numId w:val="12"/>
        </w:numPr>
        <w:spacing w:before="0" w:after="0"/>
        <w:ind w:left="426" w:hanging="426"/>
        <w:rPr>
          <w:rFonts w:asciiTheme="minorHAnsi" w:hAnsiTheme="minorHAnsi" w:cstheme="minorHAnsi"/>
          <w:b/>
          <w:bCs/>
          <w:vanish/>
          <w:color w:val="002060"/>
          <w:sz w:val="28"/>
          <w:szCs w:val="28"/>
        </w:rPr>
      </w:pPr>
      <w:bookmarkStart w:id="32" w:name="_Toc48053171"/>
      <w:bookmarkStart w:id="33" w:name="_Toc85698576"/>
      <w:bookmarkStart w:id="34" w:name="_Toc86176527"/>
      <w:bookmarkStart w:id="35" w:name="_Toc233875448"/>
      <w:bookmarkEnd w:id="2"/>
      <w:r w:rsidRPr="00E571C4">
        <w:rPr>
          <w:rFonts w:asciiTheme="minorHAnsi" w:hAnsiTheme="minorHAnsi" w:cstheme="minorHAnsi"/>
          <w:b/>
          <w:bCs/>
          <w:color w:val="002060"/>
          <w:sz w:val="28"/>
          <w:szCs w:val="28"/>
        </w:rPr>
        <w:lastRenderedPageBreak/>
        <w:t>Reikalavimai pasiūlymų rengimui ir pateikimui</w:t>
      </w:r>
      <w:bookmarkEnd w:id="32"/>
      <w:bookmarkEnd w:id="33"/>
      <w:bookmarkEnd w:id="34"/>
      <w:bookmarkEnd w:id="35"/>
    </w:p>
    <w:p w14:paraId="1B7AC708" w14:textId="31740FE7" w:rsidR="0988CA22" w:rsidRPr="00E571C4" w:rsidRDefault="0988CA22" w:rsidP="00E571C4">
      <w:pPr>
        <w:ind w:left="426" w:hanging="426"/>
        <w:rPr>
          <w:sz w:val="28"/>
          <w:szCs w:val="28"/>
        </w:rPr>
      </w:pPr>
    </w:p>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lastRenderedPageBreak/>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F1B656F" w14:textId="7B0F4187" w:rsidR="006D0AB0" w:rsidRPr="00E571C4" w:rsidRDefault="0042545B" w:rsidP="00E571C4">
      <w:pPr>
        <w:pStyle w:val="Antrat1"/>
        <w:numPr>
          <w:ilvl w:val="0"/>
          <w:numId w:val="11"/>
        </w:numPr>
        <w:spacing w:before="0" w:after="0"/>
        <w:ind w:left="426" w:hanging="426"/>
        <w:rPr>
          <w:rFonts w:asciiTheme="minorHAnsi" w:hAnsiTheme="minorHAnsi" w:cstheme="minorHAnsi"/>
          <w:b/>
          <w:bCs/>
          <w:color w:val="002060"/>
          <w:sz w:val="28"/>
          <w:szCs w:val="28"/>
        </w:rPr>
      </w:pPr>
      <w:bookmarkStart w:id="36" w:name="_Toc233875449"/>
      <w:r w:rsidRPr="00E571C4">
        <w:rPr>
          <w:rFonts w:asciiTheme="minorHAnsi" w:hAnsiTheme="minorHAnsi" w:cstheme="minorHAnsi"/>
          <w:b/>
          <w:bCs/>
          <w:color w:val="002060"/>
          <w:sz w:val="28"/>
          <w:szCs w:val="28"/>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0CEBF66C" w14:textId="5EA9BDCC" w:rsidR="006D0AB0" w:rsidRPr="00E571C4" w:rsidRDefault="002B7271" w:rsidP="00E571C4">
      <w:pPr>
        <w:pStyle w:val="Antrat1"/>
        <w:numPr>
          <w:ilvl w:val="0"/>
          <w:numId w:val="14"/>
        </w:numPr>
        <w:spacing w:before="0" w:after="0" w:line="300" w:lineRule="auto"/>
        <w:ind w:left="426" w:hanging="426"/>
        <w:rPr>
          <w:rFonts w:asciiTheme="minorHAnsi" w:hAnsiTheme="minorHAnsi" w:cstheme="minorHAnsi"/>
          <w:b/>
          <w:bCs/>
          <w:color w:val="002060"/>
          <w:sz w:val="28"/>
          <w:szCs w:val="28"/>
        </w:rPr>
      </w:pPr>
      <w:bookmarkStart w:id="38" w:name="_GALUTINIŲ_PASIŪLYMŲ_VERTINIMAS"/>
      <w:bookmarkStart w:id="39" w:name="_Toc15392775"/>
      <w:bookmarkStart w:id="40" w:name="_Toc85698580"/>
      <w:bookmarkStart w:id="41" w:name="_Toc86176531"/>
      <w:bookmarkStart w:id="42" w:name="_Toc233875450"/>
      <w:bookmarkEnd w:id="38"/>
      <w:r w:rsidRPr="00E571C4">
        <w:rPr>
          <w:rFonts w:asciiTheme="minorHAnsi" w:hAnsiTheme="minorHAnsi" w:cstheme="minorHAnsi"/>
          <w:b/>
          <w:bCs/>
          <w:color w:val="002060"/>
          <w:sz w:val="28"/>
          <w:szCs w:val="28"/>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E571C4" w:rsidRDefault="001566DB" w:rsidP="00132F57">
      <w:pPr>
        <w:pStyle w:val="Antrat1"/>
        <w:numPr>
          <w:ilvl w:val="0"/>
          <w:numId w:val="14"/>
        </w:numPr>
        <w:spacing w:before="0" w:after="0" w:line="300" w:lineRule="auto"/>
        <w:ind w:left="426" w:hanging="426"/>
        <w:rPr>
          <w:rFonts w:asciiTheme="minorHAnsi" w:eastAsiaTheme="minorEastAsia" w:hAnsiTheme="minorHAnsi" w:cstheme="minorHAnsi"/>
          <w:b/>
          <w:bCs/>
          <w:color w:val="002060"/>
          <w:sz w:val="28"/>
          <w:szCs w:val="28"/>
        </w:rPr>
      </w:pPr>
      <w:bookmarkStart w:id="44" w:name="_Toc85698581"/>
      <w:bookmarkStart w:id="45" w:name="_Toc86176532"/>
      <w:bookmarkStart w:id="46" w:name="_Toc233875451"/>
      <w:r w:rsidRPr="00E571C4">
        <w:rPr>
          <w:rFonts w:asciiTheme="minorHAnsi" w:hAnsiTheme="minorHAnsi" w:cstheme="minorHAnsi"/>
          <w:b/>
          <w:bCs/>
          <w:color w:val="002060"/>
          <w:sz w:val="28"/>
          <w:szCs w:val="28"/>
        </w:rPr>
        <w:lastRenderedPageBreak/>
        <w:t xml:space="preserve">Pasiūlymų atmetimo </w:t>
      </w:r>
      <w:bookmarkEnd w:id="43"/>
      <w:bookmarkEnd w:id="44"/>
      <w:bookmarkEnd w:id="45"/>
      <w:r w:rsidRPr="00E571C4">
        <w:rPr>
          <w:rFonts w:asciiTheme="minorHAnsi" w:hAnsiTheme="minorHAnsi" w:cstheme="minorHAnsi"/>
          <w:b/>
          <w:bCs/>
          <w:color w:val="002060"/>
          <w:sz w:val="28"/>
          <w:szCs w:val="28"/>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Default="006D0AB0" w:rsidP="00994BD6">
      <w:pPr>
        <w:spacing w:line="240" w:lineRule="auto"/>
        <w:rPr>
          <w:rFonts w:cstheme="minorHAnsi"/>
          <w:color w:val="002060"/>
        </w:rPr>
      </w:pPr>
    </w:p>
    <w:p w14:paraId="6E551953" w14:textId="77777777" w:rsidR="001E362C" w:rsidRPr="001566DB" w:rsidRDefault="001E362C" w:rsidP="00994BD6">
      <w:pPr>
        <w:spacing w:line="240" w:lineRule="auto"/>
        <w:rPr>
          <w:rFonts w:cstheme="minorHAnsi"/>
          <w:color w:val="002060"/>
        </w:rPr>
      </w:pPr>
    </w:p>
    <w:p w14:paraId="5CCC3BE9" w14:textId="197299E2" w:rsidR="006D0AB0" w:rsidRPr="00E571C4" w:rsidRDefault="001566DB" w:rsidP="00E571C4">
      <w:pPr>
        <w:pStyle w:val="Antrat1"/>
        <w:numPr>
          <w:ilvl w:val="0"/>
          <w:numId w:val="22"/>
        </w:numPr>
        <w:spacing w:before="0" w:after="0" w:line="300" w:lineRule="auto"/>
        <w:ind w:left="426" w:hanging="426"/>
        <w:rPr>
          <w:rFonts w:asciiTheme="minorHAnsi" w:hAnsiTheme="minorHAnsi" w:cstheme="minorHAnsi"/>
          <w:b/>
          <w:bCs/>
          <w:color w:val="002060"/>
          <w:sz w:val="28"/>
          <w:szCs w:val="28"/>
        </w:rPr>
      </w:pPr>
      <w:bookmarkStart w:id="47" w:name="_Ref40443104"/>
      <w:bookmarkStart w:id="48" w:name="_Toc48053180"/>
      <w:bookmarkStart w:id="49" w:name="_Toc85698582"/>
      <w:bookmarkStart w:id="50" w:name="_Toc86176533"/>
      <w:bookmarkStart w:id="51" w:name="_Toc233875452"/>
      <w:r w:rsidRPr="00E571C4">
        <w:rPr>
          <w:rFonts w:asciiTheme="minorHAnsi" w:hAnsiTheme="minorHAnsi" w:cstheme="minorHAnsi"/>
          <w:b/>
          <w:bCs/>
          <w:color w:val="002060"/>
          <w:sz w:val="28"/>
          <w:szCs w:val="28"/>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E571C4" w:rsidRDefault="001566DB" w:rsidP="00E571C4">
      <w:pPr>
        <w:pStyle w:val="Antrat1"/>
        <w:numPr>
          <w:ilvl w:val="0"/>
          <w:numId w:val="23"/>
        </w:numPr>
        <w:spacing w:before="0" w:after="0" w:line="300" w:lineRule="auto"/>
        <w:ind w:left="426" w:hanging="426"/>
        <w:rPr>
          <w:rFonts w:asciiTheme="minorHAnsi" w:hAnsiTheme="minorHAnsi" w:cstheme="minorHAnsi"/>
          <w:b/>
          <w:bCs/>
          <w:color w:val="002060"/>
          <w:sz w:val="28"/>
          <w:szCs w:val="28"/>
        </w:rPr>
      </w:pPr>
      <w:bookmarkStart w:id="54" w:name="_Toc85698583"/>
      <w:bookmarkStart w:id="55" w:name="_Toc86176534"/>
      <w:bookmarkStart w:id="56" w:name="_Toc233875453"/>
      <w:r w:rsidRPr="00E571C4">
        <w:rPr>
          <w:rFonts w:asciiTheme="minorHAnsi" w:hAnsiTheme="minorHAnsi" w:cstheme="minorHAnsi"/>
          <w:b/>
          <w:bCs/>
          <w:color w:val="002060"/>
          <w:sz w:val="28"/>
          <w:szCs w:val="28"/>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E571C4" w:rsidRDefault="001566DB" w:rsidP="00E571C4">
      <w:pPr>
        <w:pStyle w:val="Antrat1"/>
        <w:numPr>
          <w:ilvl w:val="0"/>
          <w:numId w:val="24"/>
        </w:numPr>
        <w:spacing w:before="0" w:after="0" w:line="300" w:lineRule="auto"/>
        <w:ind w:left="426" w:hanging="426"/>
        <w:rPr>
          <w:rFonts w:asciiTheme="minorHAnsi" w:hAnsiTheme="minorHAnsi" w:cstheme="minorHAnsi"/>
          <w:b/>
          <w:bCs/>
          <w:color w:val="002060"/>
          <w:sz w:val="28"/>
          <w:szCs w:val="28"/>
        </w:rPr>
      </w:pPr>
      <w:bookmarkStart w:id="60" w:name="_Toc85698584"/>
      <w:bookmarkStart w:id="61" w:name="_Toc86176535"/>
      <w:bookmarkStart w:id="62" w:name="_Toc124749448"/>
      <w:bookmarkStart w:id="63" w:name="_Toc233875454"/>
      <w:r w:rsidRPr="00E571C4">
        <w:rPr>
          <w:rFonts w:asciiTheme="minorHAnsi" w:hAnsiTheme="minorHAnsi" w:cstheme="minorHAnsi"/>
          <w:b/>
          <w:bCs/>
          <w:color w:val="002060"/>
          <w:sz w:val="28"/>
          <w:szCs w:val="28"/>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w:t>
      </w:r>
      <w:r w:rsidRPr="79BE1902">
        <w:rPr>
          <w:rFonts w:eastAsia="Calibri"/>
        </w:rPr>
        <w:lastRenderedPageBreak/>
        <w:t xml:space="preserve">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E571C4"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11DD2843" w14:textId="77777777" w:rsidR="00E571C4" w:rsidRPr="00D07E2D" w:rsidRDefault="00E571C4" w:rsidP="00E571C4">
      <w:pPr>
        <w:pStyle w:val="Sraopastraipa"/>
        <w:spacing w:after="0" w:line="240" w:lineRule="auto"/>
        <w:ind w:left="697"/>
        <w:jc w:val="both"/>
        <w:rPr>
          <w:rFonts w:cstheme="minorHAnsi"/>
        </w:rPr>
      </w:pPr>
    </w:p>
    <w:p w14:paraId="2E9083D0" w14:textId="17B496FE" w:rsidR="006D0AB0" w:rsidRPr="00E571C4" w:rsidRDefault="00DE1880" w:rsidP="00E571C4">
      <w:pPr>
        <w:pStyle w:val="Antrat1"/>
        <w:numPr>
          <w:ilvl w:val="0"/>
          <w:numId w:val="25"/>
        </w:numPr>
        <w:spacing w:before="0" w:after="0"/>
        <w:ind w:left="426" w:hanging="426"/>
        <w:rPr>
          <w:rFonts w:asciiTheme="minorHAnsi" w:hAnsiTheme="minorHAnsi" w:cstheme="minorHAnsi"/>
          <w:b/>
          <w:bCs/>
          <w:color w:val="002060"/>
          <w:sz w:val="28"/>
          <w:szCs w:val="28"/>
        </w:rPr>
      </w:pPr>
      <w:bookmarkStart w:id="64" w:name="_Toc85698585"/>
      <w:bookmarkStart w:id="65" w:name="_Toc86176536"/>
      <w:bookmarkStart w:id="66" w:name="_Toc124749449"/>
      <w:bookmarkStart w:id="67" w:name="_Toc233875455"/>
      <w:r w:rsidRPr="00E571C4">
        <w:rPr>
          <w:rFonts w:asciiTheme="minorHAnsi" w:hAnsiTheme="minorHAnsi" w:cstheme="minorHAnsi"/>
          <w:b/>
          <w:bCs/>
          <w:color w:val="002060"/>
          <w:sz w:val="28"/>
          <w:szCs w:val="28"/>
        </w:rPr>
        <w:t xml:space="preserve">Teisė ginčyti </w:t>
      </w:r>
      <w:r w:rsidR="00AD487D" w:rsidRPr="00E571C4">
        <w:rPr>
          <w:rFonts w:asciiTheme="minorHAnsi" w:hAnsiTheme="minorHAnsi" w:cstheme="minorHAnsi"/>
          <w:b/>
          <w:bCs/>
          <w:color w:val="002060"/>
          <w:sz w:val="28"/>
          <w:szCs w:val="28"/>
        </w:rPr>
        <w:t xml:space="preserve">perkančiosios organizacijos </w:t>
      </w:r>
      <w:r w:rsidRPr="00E571C4">
        <w:rPr>
          <w:rFonts w:asciiTheme="minorHAnsi" w:hAnsiTheme="minorHAnsi" w:cstheme="minorHAnsi"/>
          <w:b/>
          <w:bCs/>
          <w:color w:val="002060"/>
          <w:sz w:val="28"/>
          <w:szCs w:val="28"/>
        </w:rPr>
        <w:t>veiksmus ar priimtus sprendimus</w:t>
      </w:r>
      <w:bookmarkEnd w:id="64"/>
      <w:bookmarkEnd w:id="65"/>
      <w:bookmarkEnd w:id="66"/>
      <w:bookmarkEnd w:id="67"/>
      <w:r w:rsidRPr="00E571C4">
        <w:rPr>
          <w:rFonts w:asciiTheme="minorHAnsi" w:hAnsiTheme="minorHAnsi" w:cstheme="minorHAnsi"/>
          <w:b/>
          <w:bCs/>
          <w:color w:val="002060"/>
          <w:sz w:val="28"/>
          <w:szCs w:val="28"/>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CF4182">
      <w:headerReference w:type="default" r:id="rId19"/>
      <w:pgSz w:w="12240" w:h="15840"/>
      <w:pgMar w:top="720" w:right="567" w:bottom="720"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3C32A" w14:textId="77777777" w:rsidR="00B57C21" w:rsidRDefault="00B57C21" w:rsidP="00D05666">
      <w:r>
        <w:separator/>
      </w:r>
    </w:p>
  </w:endnote>
  <w:endnote w:type="continuationSeparator" w:id="0">
    <w:p w14:paraId="6AE250A7" w14:textId="77777777" w:rsidR="00B57C21" w:rsidRDefault="00B57C21" w:rsidP="00D05666">
      <w:r>
        <w:continuationSeparator/>
      </w:r>
    </w:p>
  </w:endnote>
  <w:endnote w:type="continuationNotice" w:id="1">
    <w:p w14:paraId="49F18562" w14:textId="77777777" w:rsidR="00B57C21" w:rsidRDefault="00B57C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73B89" w14:textId="77777777" w:rsidR="00B57C21" w:rsidRDefault="00B57C21" w:rsidP="00D05666">
      <w:r>
        <w:separator/>
      </w:r>
    </w:p>
  </w:footnote>
  <w:footnote w:type="continuationSeparator" w:id="0">
    <w:p w14:paraId="7E546940" w14:textId="77777777" w:rsidR="00B57C21" w:rsidRDefault="00B57C21" w:rsidP="00D05666">
      <w:r>
        <w:continuationSeparator/>
      </w:r>
    </w:p>
  </w:footnote>
  <w:footnote w:type="continuationNotice" w:id="1">
    <w:p w14:paraId="2662F60F" w14:textId="77777777" w:rsidR="00B57C21" w:rsidRDefault="00B57C21">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57A13DB9" w14:textId="37981FB2" w:rsidR="00285B02" w:rsidRDefault="00285B02" w:rsidP="00E571C4">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2F5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362C"/>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6D0"/>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1EE6"/>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2D21"/>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137"/>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C2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EFF"/>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182"/>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1C4"/>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69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 Char Diagrama Diagrama Diagrama Diagrama Diagrama Diagrama Diagrama Diagrama Diagrama Diagrama Diagrama Diagrama Diagrama,En-tête-1,En-tête-2,hd,Header 2, Diagrama, Diagrama Char,C"/>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En-tête-1 Diagrama,En-tête-2 Diagrama,hd Diagrama,C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D0694"/>
    <w:pPr>
      <w:tabs>
        <w:tab w:val="left" w:pos="426"/>
        <w:tab w:val="right" w:leader="dot" w:pos="9962"/>
      </w:tabs>
      <w:spacing w:after="0" w:line="360" w:lineRule="auto"/>
      <w:ind w:left="426" w:hanging="426"/>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cid:image001.png@01DD0961.5852EC10"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7855</Words>
  <Characters>44776</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Eglė</cp:lastModifiedBy>
  <cp:revision>4</cp:revision>
  <dcterms:created xsi:type="dcterms:W3CDTF">2026-07-02T06:02:00Z</dcterms:created>
  <dcterms:modified xsi:type="dcterms:W3CDTF">2026-07-03T05:31:00Z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